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B51588" w:rsidTr="00B51588">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Church History in Croatia, II: New and Modern</w:t>
            </w:r>
            <w:bookmarkEnd w:id="0"/>
          </w:p>
        </w:tc>
      </w:tr>
      <w:tr w:rsidR="00B51588" w:rsidTr="00B51588">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de-DE"/>
              </w:rPr>
              <w:t xml:space="preserve">Assist. Prof. Darija </w:t>
            </w:r>
            <w:proofErr w:type="spellStart"/>
            <w:r>
              <w:rPr>
                <w:rFonts w:ascii="Cambria" w:hAnsi="Cambria"/>
                <w:sz w:val="20"/>
                <w:szCs w:val="20"/>
                <w:lang w:val="de-DE"/>
              </w:rPr>
              <w:t>Damjanović</w:t>
            </w:r>
            <w:proofErr w:type="spellEnd"/>
            <w:r>
              <w:rPr>
                <w:rFonts w:ascii="Cambria" w:hAnsi="Cambria"/>
                <w:sz w:val="20"/>
                <w:szCs w:val="20"/>
                <w:lang w:val="de-DE"/>
              </w:rPr>
              <w:t xml:space="preserve"> </w:t>
            </w:r>
            <w:proofErr w:type="spellStart"/>
            <w:r>
              <w:rPr>
                <w:rFonts w:ascii="Cambria" w:hAnsi="Cambria"/>
                <w:sz w:val="20"/>
                <w:szCs w:val="20"/>
                <w:lang w:val="de-DE"/>
              </w:rPr>
              <w:t>Barišić</w:t>
            </w:r>
            <w:proofErr w:type="spellEnd"/>
            <w:r>
              <w:rPr>
                <w:rFonts w:ascii="Cambria" w:hAnsi="Cambria"/>
                <w:sz w:val="20"/>
                <w:szCs w:val="20"/>
                <w:lang w:val="de-DE"/>
              </w:rPr>
              <w:t xml:space="preserve">, </w:t>
            </w:r>
            <w:proofErr w:type="spellStart"/>
            <w:r>
              <w:rPr>
                <w:rFonts w:ascii="Cambria" w:hAnsi="Cambria"/>
                <w:sz w:val="20"/>
                <w:szCs w:val="20"/>
                <w:lang w:val="de-DE"/>
              </w:rPr>
              <w:t>Ph.D</w:t>
            </w:r>
            <w:proofErr w:type="spellEnd"/>
            <w:proofErr w:type="gramStart"/>
            <w:r>
              <w:rPr>
                <w:rFonts w:ascii="Cambria" w:hAnsi="Cambria"/>
                <w:sz w:val="20"/>
                <w:szCs w:val="20"/>
                <w:lang w:val="de-DE"/>
              </w:rPr>
              <w:t xml:space="preserve">.              </w:t>
            </w:r>
            <w:proofErr w:type="gramEnd"/>
            <w:r>
              <w:rPr>
                <w:rFonts w:ascii="Cambria" w:hAnsi="Cambria"/>
                <w:sz w:val="20"/>
                <w:szCs w:val="20"/>
                <w:lang w:val="en-GB"/>
              </w:rPr>
              <w:t xml:space="preserve">(Lecturer: </w:t>
            </w:r>
            <w:proofErr w:type="spellStart"/>
            <w:r>
              <w:rPr>
                <w:rFonts w:ascii="Cambria" w:hAnsi="Cambria"/>
                <w:sz w:val="20"/>
                <w:szCs w:val="20"/>
                <w:lang w:val="en-GB"/>
              </w:rPr>
              <w:t>Tadija</w:t>
            </w:r>
            <w:proofErr w:type="spellEnd"/>
            <w:r>
              <w:rPr>
                <w:rFonts w:ascii="Cambria" w:hAnsi="Cambria"/>
                <w:sz w:val="20"/>
                <w:szCs w:val="20"/>
                <w:lang w:val="en-GB"/>
              </w:rPr>
              <w:t xml:space="preserve"> </w:t>
            </w:r>
            <w:proofErr w:type="spellStart"/>
            <w:r>
              <w:rPr>
                <w:rFonts w:ascii="Cambria" w:hAnsi="Cambria"/>
                <w:sz w:val="20"/>
                <w:szCs w:val="20"/>
                <w:lang w:val="en-GB"/>
              </w:rPr>
              <w:t>Crnjak</w:t>
            </w:r>
            <w:proofErr w:type="spellEnd"/>
            <w:r>
              <w:rPr>
                <w:rFonts w:ascii="Cambria" w:hAnsi="Cambria"/>
                <w:sz w:val="20"/>
                <w:szCs w:val="20"/>
                <w:lang w:val="en-GB"/>
              </w:rPr>
              <w:t>, M.Sc.)</w:t>
            </w:r>
          </w:p>
        </w:tc>
      </w:tr>
      <w:tr w:rsidR="00B51588" w:rsidTr="00B51588">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B51588" w:rsidRDefault="00B51588">
            <w:pPr>
              <w:spacing w:line="256" w:lineRule="auto"/>
              <w:rPr>
                <w:rFonts w:ascii="Cambria" w:hAnsi="Cambria"/>
                <w:sz w:val="20"/>
                <w:szCs w:val="20"/>
                <w:lang w:val="en-GB"/>
              </w:rPr>
            </w:pPr>
            <w:r>
              <w:rPr>
                <w:rFonts w:ascii="Cambria" w:hAnsi="Cambria"/>
                <w:sz w:val="20"/>
                <w:szCs w:val="20"/>
                <w:lang w:val="en-GB"/>
              </w:rPr>
              <w:t>1. Present the national, religious and economic impact of the arrival of the Turks to our parts, and analyse the political relations with the neighbouring countries (Hungary, the Ottoman Empire, the Habsburg Monarchy, the Venetian Republic and Serbia).</w:t>
            </w:r>
          </w:p>
          <w:p w:rsidR="00B51588" w:rsidRDefault="00B51588">
            <w:pPr>
              <w:spacing w:line="256" w:lineRule="auto"/>
              <w:rPr>
                <w:rFonts w:ascii="Cambria" w:hAnsi="Cambria"/>
                <w:sz w:val="20"/>
                <w:szCs w:val="20"/>
                <w:lang w:val="en-GB"/>
              </w:rPr>
            </w:pPr>
            <w:r>
              <w:rPr>
                <w:rFonts w:ascii="Cambria" w:hAnsi="Cambria"/>
                <w:sz w:val="20"/>
                <w:szCs w:val="20"/>
                <w:lang w:val="en-GB"/>
              </w:rPr>
              <w:t>2. Evaluate the role of the Catholic Church in the preservation of not only religious but also cultural and national identity.</w:t>
            </w:r>
          </w:p>
          <w:p w:rsidR="00B51588" w:rsidRDefault="00B51588">
            <w:pPr>
              <w:spacing w:line="256" w:lineRule="auto"/>
              <w:rPr>
                <w:rFonts w:ascii="Cambria" w:hAnsi="Cambria"/>
                <w:sz w:val="20"/>
                <w:szCs w:val="20"/>
                <w:lang w:val="en-GB"/>
              </w:rPr>
            </w:pPr>
            <w:r>
              <w:rPr>
                <w:rFonts w:ascii="Cambria" w:hAnsi="Cambria"/>
                <w:sz w:val="20"/>
                <w:szCs w:val="20"/>
                <w:lang w:val="en-GB"/>
              </w:rPr>
              <w:t>3. Observe the development of church and social institutions and their contribution to the creation of an independent Croatian state.</w:t>
            </w:r>
          </w:p>
        </w:tc>
      </w:tr>
      <w:tr w:rsidR="00B51588" w:rsidTr="00B51588">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Points</w:t>
            </w:r>
          </w:p>
        </w:tc>
      </w:tr>
      <w:tr w:rsidR="00B51588" w:rsidTr="00B51588">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Presence at lectures</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35</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35</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4</w:t>
            </w:r>
          </w:p>
        </w:tc>
        <w:tc>
          <w:tcPr>
            <w:tcW w:w="993"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100</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r>
              <w:rPr>
                <w:rFonts w:ascii="Cambria" w:hAnsi="Cambria"/>
                <w:sz w:val="20"/>
                <w:szCs w:val="20"/>
                <w:lang w:val="en-GB"/>
              </w:rPr>
              <w:t>3</w:t>
            </w:r>
            <w:r>
              <w:rPr>
                <w:rFonts w:ascii="Cambria" w:hAnsi="Cambria"/>
                <w:sz w:val="20"/>
                <w:szCs w:val="20"/>
                <w:lang w:val="en-GB"/>
              </w:rPr>
              <w:t>/SS</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Italian</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30"/>
    <w:rsid w:val="007454C4"/>
    <w:rsid w:val="0098404A"/>
    <w:rsid w:val="00B51588"/>
    <w:rsid w:val="00BA034B"/>
    <w:rsid w:val="00C42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41C3-8FB2-4C09-B7BE-2400A445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88"/>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B51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KBF Đakovo</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2017-06-01T12:22:00Z</dcterms:created>
  <dcterms:modified xsi:type="dcterms:W3CDTF">2017-06-01T12:22:00Z</dcterms:modified>
</cp:coreProperties>
</file>