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15AC6C28" w:rsidR="00C546FC" w:rsidRPr="006C23D8" w:rsidRDefault="006E1A70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 w:rsidRPr="006C23D8">
              <w:rPr>
                <w:rStyle w:val="Naglaeno"/>
                <w:b w:val="0"/>
              </w:rPr>
              <w:t xml:space="preserve">Psychology 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76AA9F9E" w:rsidR="002B15C1" w:rsidRPr="00AB0CE4" w:rsidRDefault="006C23D8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 (</w:t>
            </w:r>
            <w:r w:rsidR="006E1A70">
              <w:rPr>
                <w:rStyle w:val="Naglaeno"/>
                <w:b w:val="0"/>
                <w:sz w:val="20"/>
                <w:szCs w:val="20"/>
              </w:rPr>
              <w:t>Bachelor's degree</w:t>
            </w:r>
            <w:r>
              <w:rPr>
                <w:rStyle w:val="Naglaeno"/>
                <w:b w:val="0"/>
                <w:sz w:val="20"/>
                <w:szCs w:val="20"/>
              </w:rPr>
              <w:t>)</w:t>
            </w:r>
            <w:r w:rsidR="006E1A70">
              <w:rPr>
                <w:rStyle w:val="Naglaeno"/>
                <w:b w:val="0"/>
                <w:sz w:val="20"/>
                <w:szCs w:val="20"/>
              </w:rPr>
              <w:t xml:space="preserve"> program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6C23D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D7BA570" w:rsidR="00D73CE8" w:rsidRPr="007748E2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Croatian</w:t>
            </w:r>
          </w:p>
        </w:tc>
        <w:tc>
          <w:tcPr>
            <w:tcW w:w="5868" w:type="dxa"/>
          </w:tcPr>
          <w:p w14:paraId="3CC318D0" w14:textId="77777777" w:rsidR="00C76C36" w:rsidRDefault="006E1A70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Communication skills</w:t>
            </w:r>
          </w:p>
          <w:p w14:paraId="4F869B3E" w14:textId="439AB58B" w:rsidR="006E1A70" w:rsidRPr="00AB0CE4" w:rsidRDefault="006E1A70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Komunikacijske vještine</w:t>
            </w:r>
          </w:p>
        </w:tc>
      </w:tr>
      <w:tr w:rsidR="006C23D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4D128C6C" w:rsidR="00D73CE8" w:rsidRPr="007748E2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Naglaeno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868" w:type="dxa"/>
            <w:vAlign w:val="center"/>
          </w:tcPr>
          <w:p w14:paraId="76FD64C2" w14:textId="28FC23E8" w:rsidR="00D73CE8" w:rsidRPr="006C23D8" w:rsidRDefault="006E1A70" w:rsidP="00E42669">
            <w:pPr>
              <w:rPr>
                <w:rStyle w:val="Naglaeno"/>
                <w:b w:val="0"/>
                <w:lang w:eastAsia="en-GB"/>
              </w:rPr>
            </w:pPr>
            <w:r w:rsidRPr="006C23D8">
              <w:rPr>
                <w:rStyle w:val="Naglaeno"/>
                <w:b w:val="0"/>
                <w:lang w:eastAsia="en-GB"/>
              </w:rPr>
              <w:t>46367</w:t>
            </w:r>
          </w:p>
        </w:tc>
      </w:tr>
      <w:tr w:rsidR="006C23D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40CFD471" w:rsidR="00D73CE8" w:rsidRPr="006C23D8" w:rsidRDefault="006C23D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</w:rPr>
              <w:t>T</w:t>
            </w:r>
            <w:r w:rsidRPr="006C23D8">
              <w:rPr>
                <w:rStyle w:val="Naglaeno"/>
                <w:b w:val="0"/>
              </w:rPr>
              <w:t>he course is held in Croatian. Erasmus students</w:t>
            </w:r>
            <w:r>
              <w:rPr>
                <w:rStyle w:val="Naglaeno"/>
                <w:b w:val="0"/>
              </w:rPr>
              <w:t>, who are not fluent in Croatian,</w:t>
            </w:r>
            <w:r w:rsidRPr="006C23D8">
              <w:rPr>
                <w:rStyle w:val="Naglaeno"/>
                <w:b w:val="0"/>
              </w:rPr>
              <w:t xml:space="preserve"> will </w:t>
            </w:r>
            <w:r>
              <w:rPr>
                <w:rStyle w:val="Naglaeno"/>
                <w:b w:val="0"/>
              </w:rPr>
              <w:t xml:space="preserve">get consultations in English and assignment for course credit. </w:t>
            </w:r>
          </w:p>
        </w:tc>
      </w:tr>
      <w:tr w:rsidR="006C23D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7BEF4818" w:rsidR="00BF1402" w:rsidRPr="00C76C36" w:rsidRDefault="006C23D8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The main objectives of the course are to teach students about verbal and nonverbal aspects of communication, and their relevance for the communication process, and for students to acquire </w:t>
            </w:r>
            <w:r w:rsidR="00274F4C">
              <w:rPr>
                <w:rStyle w:val="Naglaeno"/>
                <w:b w:val="0"/>
                <w:sz w:val="20"/>
                <w:szCs w:val="20"/>
              </w:rPr>
              <w:t xml:space="preserve">communication skills (active listening, empathy, conflict management, persuasion etc.). </w:t>
            </w:r>
          </w:p>
        </w:tc>
      </w:tr>
      <w:tr w:rsidR="006C23D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5D5E5FE0" w:rsidR="00D73CE8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868" w:type="dxa"/>
            <w:vAlign w:val="center"/>
          </w:tcPr>
          <w:p w14:paraId="65915BF4" w14:textId="51C207CF" w:rsidR="00D73CE8" w:rsidRPr="00C76C36" w:rsidRDefault="00274F4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none</w:t>
            </w:r>
          </w:p>
        </w:tc>
      </w:tr>
      <w:tr w:rsidR="006C23D8" w:rsidRPr="00AB0CE4" w14:paraId="37897DB8" w14:textId="77777777">
        <w:trPr>
          <w:trHeight w:val="567"/>
        </w:trPr>
        <w:tc>
          <w:tcPr>
            <w:tcW w:w="2988" w:type="dxa"/>
            <w:vAlign w:val="center"/>
          </w:tcPr>
          <w:p w14:paraId="5F60F7E3" w14:textId="75A7CE71" w:rsidR="00EA597C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612BA80" w14:textId="4DA128D4" w:rsidR="00EA597C" w:rsidRPr="00C76C36" w:rsidRDefault="00274F4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Written and oral</w:t>
            </w:r>
          </w:p>
        </w:tc>
      </w:tr>
      <w:tr w:rsidR="006C23D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3AA8334B" w:rsidR="00D73CE8" w:rsidRPr="00AB0CE4" w:rsidRDefault="00274F4C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6C23D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61C49BC3" w:rsidR="00D73CE8" w:rsidRPr="00AB0CE4" w:rsidRDefault="00274F4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6C23D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4E9867AC" w:rsidR="00D73CE8" w:rsidRPr="00AB0CE4" w:rsidRDefault="00274F4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</w:t>
            </w:r>
          </w:p>
        </w:tc>
      </w:tr>
      <w:tr w:rsidR="006C23D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127BAC4C" w:rsidR="009C10A3" w:rsidRPr="00AB0CE4" w:rsidRDefault="00274F4C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 xml:space="preserve">summer semester </w:t>
            </w:r>
          </w:p>
        </w:tc>
      </w:tr>
      <w:tr w:rsidR="006C23D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FD045C5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  <w:r w:rsidR="00964FEE">
              <w:rPr>
                <w:rStyle w:val="Naglaeno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868" w:type="dxa"/>
            <w:vAlign w:val="center"/>
          </w:tcPr>
          <w:p w14:paraId="2BE34567" w14:textId="7D101844" w:rsidR="00012F6F" w:rsidRPr="00AB0CE4" w:rsidRDefault="00274F4C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</w:t>
            </w:r>
            <w:r>
              <w:rPr>
                <w:lang w:val="es-ES_tradnl"/>
              </w:rPr>
              <w:t>na Kurtović (akurtovi</w:t>
            </w:r>
            <w:r>
              <w:rPr>
                <w:rFonts w:ascii="Calibri" w:hAnsi="Calibri" w:cs="Calibri"/>
                <w:lang w:val="es-ES_tradnl"/>
              </w:rPr>
              <w:t>@</w:t>
            </w:r>
            <w:r>
              <w:rPr>
                <w:lang w:val="es-ES_tradnl"/>
              </w:rPr>
              <w:t>ffos.hr)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8ABD" w14:textId="77777777" w:rsidR="004A7AB1" w:rsidRDefault="004A7AB1" w:rsidP="00220FD9">
      <w:r>
        <w:separator/>
      </w:r>
    </w:p>
  </w:endnote>
  <w:endnote w:type="continuationSeparator" w:id="0">
    <w:p w14:paraId="551E08A6" w14:textId="77777777" w:rsidR="004A7AB1" w:rsidRDefault="004A7AB1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3DE6" w14:textId="77777777" w:rsidR="004A7AB1" w:rsidRDefault="004A7AB1" w:rsidP="00220FD9">
      <w:r>
        <w:separator/>
      </w:r>
    </w:p>
  </w:footnote>
  <w:footnote w:type="continuationSeparator" w:id="0">
    <w:p w14:paraId="0674ED2A" w14:textId="77777777" w:rsidR="004A7AB1" w:rsidRDefault="004A7AB1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11F6"/>
    <w:rsid w:val="002476B0"/>
    <w:rsid w:val="00262103"/>
    <w:rsid w:val="0026540C"/>
    <w:rsid w:val="00274F4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4340DD"/>
    <w:rsid w:val="00434808"/>
    <w:rsid w:val="004A7AB1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6C23D8"/>
    <w:rsid w:val="006E1A70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172C"/>
    <w:rsid w:val="007F31D2"/>
    <w:rsid w:val="007F3D57"/>
    <w:rsid w:val="0083394E"/>
    <w:rsid w:val="00875BD9"/>
    <w:rsid w:val="00880457"/>
    <w:rsid w:val="008A57D9"/>
    <w:rsid w:val="008E72D0"/>
    <w:rsid w:val="00911CB7"/>
    <w:rsid w:val="009124E7"/>
    <w:rsid w:val="00933A9D"/>
    <w:rsid w:val="00946E59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55B01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6A62"/>
    <w:rsid w:val="00BF708F"/>
    <w:rsid w:val="00C0575E"/>
    <w:rsid w:val="00C12EA6"/>
    <w:rsid w:val="00C24F81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D024-3A00-4D0E-B9C9-90C261E9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2</cp:revision>
  <cp:lastPrinted>2011-11-29T07:51:00Z</cp:lastPrinted>
  <dcterms:created xsi:type="dcterms:W3CDTF">2022-04-01T19:17:00Z</dcterms:created>
  <dcterms:modified xsi:type="dcterms:W3CDTF">2022-04-01T19:17:00Z</dcterms:modified>
</cp:coreProperties>
</file>