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6D93E1FC" w:rsidR="00C546FC" w:rsidRPr="00340411" w:rsidRDefault="00C50AF4" w:rsidP="00C50AF4">
            <w:pPr>
              <w:rPr>
                <w:rStyle w:val="Naglaeno"/>
                <w:bCs w:val="0"/>
                <w:sz w:val="20"/>
                <w:szCs w:val="20"/>
              </w:rPr>
            </w:pPr>
            <w:r w:rsidRPr="00340411">
              <w:rPr>
                <w:sz w:val="20"/>
                <w:szCs w:val="20"/>
              </w:rPr>
              <w:t>DOUBLE MAJOR MASTER LEVEL STUDY PROGRAMME IN ENGLISH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0E9F1FC0" w:rsidR="002B15C1" w:rsidRPr="00AB0CE4" w:rsidRDefault="003402F1" w:rsidP="005F4372">
            <w:pPr>
              <w:pStyle w:val="StandardWeb"/>
              <w:spacing w:before="0" w:beforeAutospacing="0" w:after="0" w:afterAutospacing="0"/>
              <w:jc w:val="both"/>
              <w:rPr>
                <w:rStyle w:val="Naglaeno"/>
                <w:b w:val="0"/>
                <w:sz w:val="20"/>
                <w:szCs w:val="20"/>
              </w:rPr>
            </w:pPr>
            <w:r>
              <w:rPr>
                <w:rStyle w:val="Naglaeno"/>
                <w:b w:val="0"/>
                <w:sz w:val="20"/>
                <w:szCs w:val="20"/>
              </w:rPr>
              <w:t>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4926D1E3" w14:textId="4C3FE633" w:rsidR="00C76C36" w:rsidRDefault="003402F1" w:rsidP="00710141">
            <w:pPr>
              <w:rPr>
                <w:smallCaps/>
                <w:color w:val="000000"/>
                <w:lang w:val="en-GB" w:eastAsia="hr-HR"/>
              </w:rPr>
            </w:pPr>
            <w:r>
              <w:rPr>
                <w:smallCaps/>
                <w:color w:val="000000"/>
                <w:lang w:val="en-GB" w:eastAsia="hr-HR"/>
              </w:rPr>
              <w:t>english language teaching</w:t>
            </w:r>
            <w:r w:rsidR="00C50AF4">
              <w:rPr>
                <w:smallCaps/>
                <w:color w:val="000000"/>
                <w:lang w:val="en-GB" w:eastAsia="hr-HR"/>
              </w:rPr>
              <w:t xml:space="preserve"> methodology</w:t>
            </w:r>
          </w:p>
          <w:p w14:paraId="4F869B3E" w14:textId="4C0F90B7" w:rsidR="003402F1" w:rsidRPr="00AB0CE4" w:rsidRDefault="003402F1" w:rsidP="00710141">
            <w:pPr>
              <w:rPr>
                <w:smallCaps/>
                <w:color w:val="000000"/>
                <w:sz w:val="20"/>
                <w:szCs w:val="20"/>
                <w:lang w:val="en-GB" w:eastAsia="hr-HR"/>
              </w:rPr>
            </w:pPr>
            <w:r>
              <w:rPr>
                <w:smallCaps/>
                <w:color w:val="000000"/>
                <w:sz w:val="20"/>
                <w:szCs w:val="20"/>
                <w:lang w:val="en-GB" w:eastAsia="hr-HR"/>
              </w:rPr>
              <w:t>metodika nastave engleskog jezika</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5B1086EC" w:rsidR="00D73CE8" w:rsidRPr="00340411" w:rsidRDefault="00C50AF4" w:rsidP="00E42669">
            <w:pPr>
              <w:rPr>
                <w:rStyle w:val="Naglaeno"/>
                <w:b w:val="0"/>
                <w:sz w:val="20"/>
                <w:szCs w:val="20"/>
                <w:lang w:eastAsia="en-GB"/>
              </w:rPr>
            </w:pPr>
            <w:r w:rsidRPr="00340411">
              <w:rPr>
                <w:rStyle w:val="Naglaeno"/>
                <w:b w:val="0"/>
                <w:sz w:val="20"/>
                <w:szCs w:val="20"/>
                <w:lang w:eastAsia="en-GB"/>
              </w:rPr>
              <w:t>65848</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631161C1" w:rsidR="00D73CE8" w:rsidRPr="00AB0CE4" w:rsidRDefault="003402F1"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3A2CDB28" w:rsidR="00BF1402" w:rsidRPr="00C50AF4" w:rsidRDefault="00C50AF4"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C50AF4">
              <w:rPr>
                <w:sz w:val="20"/>
                <w:szCs w:val="20"/>
                <w:lang w:val="en-GB"/>
              </w:rPr>
              <w:t>The course deals with practical issues of teaching English as a foreign language with regard to three age groups (young learners, adolescents and adults) and to three basic levels (beginners, intermediate and advanced). The course focuses on raising students’ awareness of the characteristics and advantages and disadvantages of various teaching methods, activities and tasks used in the teaching of English phonology, spelling, morpho-syntactic structures and lexical items, as well as those used in the teaching of the four language skills. The following topics are also included: approaches to error analysis and correction, teaching the elements of culture, using authentic texts (literary texts, professional texts, newspaper articles), using games and mass-media in the teaching of English, project work, criteria for analysis and selection of materials for learning English as a foreign language.</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65E05D54" w:rsidR="00D73CE8" w:rsidRPr="00C76C36" w:rsidRDefault="00C50AF4" w:rsidP="00D73CE8">
            <w:pPr>
              <w:pStyle w:val="StandardWeb"/>
              <w:spacing w:before="0" w:beforeAutospacing="0" w:after="0" w:afterAutospacing="0"/>
              <w:rPr>
                <w:rStyle w:val="Naglaeno"/>
                <w:b w:val="0"/>
                <w:sz w:val="20"/>
                <w:szCs w:val="20"/>
              </w:rPr>
            </w:pPr>
            <w:r>
              <w:rPr>
                <w:rStyle w:val="Naglaeno"/>
                <w:b w:val="0"/>
                <w:sz w:val="20"/>
                <w:szCs w:val="20"/>
              </w:rPr>
              <w:t>-</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296EA1C6" w:rsidR="00EA597C" w:rsidRPr="00C50AF4" w:rsidRDefault="00C50AF4" w:rsidP="00D73CE8">
            <w:pPr>
              <w:pStyle w:val="StandardWeb"/>
              <w:spacing w:before="0" w:beforeAutospacing="0" w:after="0" w:afterAutospacing="0"/>
              <w:rPr>
                <w:rStyle w:val="Naglaeno"/>
                <w:b w:val="0"/>
                <w:sz w:val="20"/>
                <w:szCs w:val="20"/>
              </w:rPr>
            </w:pPr>
            <w:r w:rsidRPr="00C50AF4">
              <w:rPr>
                <w:sz w:val="20"/>
                <w:szCs w:val="20"/>
                <w:lang w:val="en-GB"/>
              </w:rPr>
              <w:t>assessment of students’ participation in tasks</w:t>
            </w:r>
            <w:r>
              <w:rPr>
                <w:sz w:val="20"/>
                <w:szCs w:val="20"/>
                <w:lang w:val="en-GB"/>
              </w:rPr>
              <w:t xml:space="preserve"> </w:t>
            </w:r>
            <w:r w:rsidRPr="00C50AF4">
              <w:rPr>
                <w:sz w:val="20"/>
                <w:szCs w:val="20"/>
                <w:lang w:val="en-GB"/>
              </w:rPr>
              <w:t>(short written assignments), preparation and presentation of a short project</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2CE00BF2" w:rsidR="00D73CE8" w:rsidRPr="00AB0CE4" w:rsidRDefault="003402F1"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2A370CCC" w:rsidR="00D73CE8" w:rsidRPr="00AB0CE4" w:rsidRDefault="003402F1"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1CF2A556" w:rsidR="00D73CE8" w:rsidRPr="00AB0CE4" w:rsidRDefault="003402F1" w:rsidP="00D73CE8">
            <w:pPr>
              <w:pStyle w:val="StandardWeb"/>
              <w:spacing w:before="0" w:beforeAutospacing="0" w:after="0" w:afterAutospacing="0"/>
              <w:rPr>
                <w:rStyle w:val="Naglaeno"/>
                <w:b w:val="0"/>
                <w:sz w:val="20"/>
                <w:szCs w:val="20"/>
              </w:rPr>
            </w:pPr>
            <w:r>
              <w:rPr>
                <w:rStyle w:val="Naglaeno"/>
                <w:b w:val="0"/>
                <w:sz w:val="20"/>
                <w:szCs w:val="20"/>
              </w:rPr>
              <w:t>5</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10C13ECD" w:rsidR="009C10A3" w:rsidRPr="00AB0CE4" w:rsidRDefault="00C50AF4" w:rsidP="005F4372">
            <w:pPr>
              <w:pStyle w:val="StandardWeb"/>
              <w:spacing w:before="0" w:beforeAutospacing="0" w:after="0" w:afterAutospacing="0"/>
              <w:rPr>
                <w:rStyle w:val="Naglaeno"/>
                <w:b w:val="0"/>
                <w:bCs w:val="0"/>
                <w:sz w:val="20"/>
                <w:szCs w:val="20"/>
              </w:rPr>
            </w:pPr>
            <w:r>
              <w:rPr>
                <w:rStyle w:val="Naglaeno"/>
                <w:b w:val="0"/>
                <w:bCs w:val="0"/>
                <w:sz w:val="20"/>
                <w:szCs w:val="20"/>
              </w:rPr>
              <w:t>2. year MA study, winter semester</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lastRenderedPageBreak/>
              <w:t>Lecturer</w:t>
            </w:r>
            <w:r w:rsidR="00964FEE">
              <w:rPr>
                <w:rStyle w:val="Naglaeno"/>
                <w:b w:val="0"/>
                <w:sz w:val="20"/>
                <w:szCs w:val="20"/>
              </w:rPr>
              <w:t xml:space="preserve"> (name &amp; email address)</w:t>
            </w:r>
          </w:p>
        </w:tc>
        <w:tc>
          <w:tcPr>
            <w:tcW w:w="5868" w:type="dxa"/>
            <w:vAlign w:val="center"/>
          </w:tcPr>
          <w:p w14:paraId="2BE34567" w14:textId="0550114A" w:rsidR="00012F6F" w:rsidRPr="00340411" w:rsidRDefault="003402F1"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340411">
              <w:rPr>
                <w:sz w:val="20"/>
                <w:szCs w:val="20"/>
                <w:lang w:val="es-ES_tradnl"/>
              </w:rPr>
              <w:t>Draženka Molnar, drazenka@ffos.hr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AE4" w14:textId="77777777" w:rsidR="00E13EB0" w:rsidRDefault="00E13EB0" w:rsidP="00220FD9">
      <w:r>
        <w:separator/>
      </w:r>
    </w:p>
  </w:endnote>
  <w:endnote w:type="continuationSeparator" w:id="0">
    <w:p w14:paraId="256D8F17" w14:textId="77777777" w:rsidR="00E13EB0" w:rsidRDefault="00E13EB0"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97D7" w14:textId="77777777" w:rsidR="00E13EB0" w:rsidRDefault="00E13EB0" w:rsidP="00220FD9">
      <w:r>
        <w:separator/>
      </w:r>
    </w:p>
  </w:footnote>
  <w:footnote w:type="continuationSeparator" w:id="0">
    <w:p w14:paraId="213A9CB6" w14:textId="77777777" w:rsidR="00E13EB0" w:rsidRDefault="00E13EB0"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02F1"/>
    <w:rsid w:val="00340411"/>
    <w:rsid w:val="00342147"/>
    <w:rsid w:val="003428DA"/>
    <w:rsid w:val="003474E7"/>
    <w:rsid w:val="003D3031"/>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37729"/>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0AF4"/>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3EB0"/>
    <w:rsid w:val="00E15016"/>
    <w:rsid w:val="00E42669"/>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 w:type="character" w:styleId="SlijeenaHiperveza">
    <w:name w:val="FollowedHyperlink"/>
    <w:basedOn w:val="Zadanifontodlomka"/>
    <w:rsid w:val="00C50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EA1F-3A77-4147-8717-22048A99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1514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4</cp:revision>
  <cp:lastPrinted>2011-11-29T07:51:00Z</cp:lastPrinted>
  <dcterms:created xsi:type="dcterms:W3CDTF">2022-03-29T09:02:00Z</dcterms:created>
  <dcterms:modified xsi:type="dcterms:W3CDTF">2022-04-04T20:12:00Z</dcterms:modified>
</cp:coreProperties>
</file>