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6FC" w:rsidRPr="00220FD9" w:rsidRDefault="00C546FC" w:rsidP="00220FD9">
      <w:pPr>
        <w:pStyle w:val="NormalWeb"/>
        <w:spacing w:before="0" w:beforeAutospacing="0" w:after="0" w:afterAutospacing="0"/>
        <w:jc w:val="center"/>
        <w:rPr>
          <w:rStyle w:val="Strong"/>
          <w:rFonts w:ascii="Calibri" w:hAnsi="Calibri" w:cs="Calibri"/>
          <w:color w:val="000080"/>
          <w:sz w:val="28"/>
          <w:szCs w:val="28"/>
        </w:rPr>
      </w:pPr>
      <w:r w:rsidRPr="00220FD9">
        <w:rPr>
          <w:rStyle w:val="Strong"/>
          <w:rFonts w:ascii="Calibri" w:hAnsi="Calibri" w:cs="Calibri"/>
          <w:color w:val="000080"/>
          <w:sz w:val="28"/>
          <w:szCs w:val="28"/>
        </w:rPr>
        <w:t>Incoming student mobility</w:t>
      </w:r>
    </w:p>
    <w:p w:rsidR="00C546FC" w:rsidRPr="00220FD9" w:rsidRDefault="00C546FC" w:rsidP="00C546FC">
      <w:pPr>
        <w:pStyle w:val="NormalWeb"/>
        <w:spacing w:before="0" w:beforeAutospacing="0" w:after="0" w:afterAutospacing="0"/>
        <w:jc w:val="center"/>
        <w:rPr>
          <w:rStyle w:val="Strong"/>
          <w:rFonts w:ascii="Calibri" w:hAnsi="Calibri" w:cs="Calibri"/>
        </w:rPr>
      </w:pPr>
    </w:p>
    <w:p w:rsidR="00C546FC" w:rsidRPr="00220FD9" w:rsidRDefault="00745728" w:rsidP="00703630">
      <w:pPr>
        <w:pStyle w:val="NormalWeb"/>
        <w:spacing w:before="0" w:beforeAutospacing="0" w:after="0" w:afterAutospacing="0"/>
        <w:jc w:val="center"/>
        <w:rPr>
          <w:rStyle w:val="Strong"/>
          <w:rFonts w:ascii="Calibri" w:hAnsi="Calibri" w:cs="Calibri"/>
        </w:rPr>
      </w:pPr>
      <w:r>
        <w:rPr>
          <w:rStyle w:val="Strong"/>
          <w:rFonts w:ascii="Calibri" w:hAnsi="Calibri" w:cs="Calibri"/>
        </w:rPr>
        <w:t xml:space="preserve">UNIOS </w:t>
      </w:r>
      <w:r w:rsidR="00C546FC" w:rsidRPr="00220FD9">
        <w:rPr>
          <w:rStyle w:val="Strong"/>
          <w:rFonts w:ascii="Calibri" w:hAnsi="Calibri" w:cs="Calibri"/>
        </w:rPr>
        <w:t xml:space="preserve">University Unit: </w:t>
      </w:r>
      <w:r w:rsidR="00C45C12" w:rsidRPr="00C45C12">
        <w:rPr>
          <w:rStyle w:val="Strong"/>
          <w:rFonts w:ascii="Calibri" w:hAnsi="Calibri" w:cs="Calibri"/>
          <w:u w:val="single"/>
        </w:rPr>
        <w:t>Faculty of Agrobiotechnical Sciences Osijek</w:t>
      </w:r>
    </w:p>
    <w:p w:rsidR="00C546FC" w:rsidRPr="00220FD9" w:rsidRDefault="00C546FC" w:rsidP="00C546FC">
      <w:pPr>
        <w:pStyle w:val="NormalWeb"/>
        <w:spacing w:before="0" w:beforeAutospacing="0" w:after="0" w:afterAutospacing="0"/>
        <w:rPr>
          <w:rStyle w:val="Strong"/>
          <w:rFonts w:ascii="Calibri" w:hAnsi="Calibri" w:cs="Calibri"/>
        </w:rPr>
      </w:pPr>
    </w:p>
    <w:p w:rsidR="00C546FC" w:rsidRPr="00220FD9" w:rsidRDefault="00C546FC" w:rsidP="00C546FC">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 xml:space="preserve">COURSES OFFERED IN FOREIGN LANGUAGE </w:t>
      </w:r>
    </w:p>
    <w:p w:rsidR="00C546FC" w:rsidRPr="00220FD9" w:rsidRDefault="00C546FC" w:rsidP="00C546FC">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FOR ERASMUS</w:t>
      </w:r>
      <w:r w:rsidR="00220FD9" w:rsidRPr="00220FD9">
        <w:rPr>
          <w:rStyle w:val="Strong"/>
          <w:rFonts w:ascii="Calibri" w:hAnsi="Calibri" w:cs="Calibri"/>
        </w:rPr>
        <w:t>+</w:t>
      </w:r>
      <w:r w:rsidRPr="00220FD9">
        <w:rPr>
          <w:rStyle w:val="Strong"/>
          <w:rFonts w:ascii="Calibri" w:hAnsi="Calibri" w:cs="Calibri"/>
        </w:rPr>
        <w:t xml:space="preserve"> </w:t>
      </w:r>
      <w:r w:rsidR="00220FD9" w:rsidRPr="00220FD9">
        <w:rPr>
          <w:rStyle w:val="Strong"/>
          <w:rFonts w:ascii="Calibri" w:hAnsi="Calibri" w:cs="Calibri"/>
        </w:rPr>
        <w:t xml:space="preserve">INDIVIDUAL </w:t>
      </w:r>
      <w:r w:rsidRPr="00220FD9">
        <w:rPr>
          <w:rStyle w:val="Strong"/>
          <w:rFonts w:ascii="Calibri" w:hAnsi="Calibri" w:cs="Calibri"/>
        </w:rPr>
        <w:t xml:space="preserve">INCOMING STUDENTS </w:t>
      </w:r>
    </w:p>
    <w:p w:rsidR="00C546FC" w:rsidRPr="00220FD9" w:rsidRDefault="00C546FC" w:rsidP="00220FD9">
      <w:pPr>
        <w:pStyle w:val="NormalWeb"/>
        <w:spacing w:before="0" w:beforeAutospacing="0" w:after="0" w:afterAutospacing="0"/>
        <w:rPr>
          <w:rStyle w:val="Strong"/>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5700"/>
      </w:tblGrid>
      <w:tr w:rsidR="00C546FC" w:rsidRPr="002C1F2A" w:rsidTr="00920268">
        <w:tc>
          <w:tcPr>
            <w:tcW w:w="2988" w:type="dxa"/>
          </w:tcPr>
          <w:p w:rsidR="00C546FC" w:rsidRPr="002C1F2A" w:rsidRDefault="00C546FC" w:rsidP="00745728">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 xml:space="preserve">Department within the </w:t>
            </w:r>
            <w:r w:rsidR="00AA4280" w:rsidRPr="00AA4280">
              <w:rPr>
                <w:rStyle w:val="Strong"/>
                <w:rFonts w:ascii="Calibri" w:hAnsi="Calibri" w:cs="Calibri"/>
                <w:b w:val="0"/>
                <w:sz w:val="20"/>
                <w:szCs w:val="20"/>
              </w:rPr>
              <w:t>Faculty of Agrobiotechnical Sciences Osijek</w:t>
            </w:r>
          </w:p>
        </w:tc>
        <w:tc>
          <w:tcPr>
            <w:tcW w:w="5868" w:type="dxa"/>
            <w:vAlign w:val="center"/>
          </w:tcPr>
          <w:p w:rsidR="00C546FC" w:rsidRPr="002C1F2A" w:rsidRDefault="008C3A85" w:rsidP="00D22428">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Department of Plant Production and Biotechnology</w:t>
            </w:r>
          </w:p>
        </w:tc>
      </w:tr>
    </w:tbl>
    <w:p w:rsidR="00C546FC" w:rsidRPr="002C1F2A" w:rsidRDefault="00C546FC" w:rsidP="00C546FC">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5715"/>
      </w:tblGrid>
      <w:tr w:rsidR="00C546FC" w:rsidRPr="002C1F2A" w:rsidTr="00920268">
        <w:trPr>
          <w:trHeight w:val="567"/>
        </w:trPr>
        <w:tc>
          <w:tcPr>
            <w:tcW w:w="2988" w:type="dxa"/>
            <w:vAlign w:val="center"/>
          </w:tcPr>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 xml:space="preserve">Study program </w:t>
            </w:r>
          </w:p>
        </w:tc>
        <w:tc>
          <w:tcPr>
            <w:tcW w:w="5868" w:type="dxa"/>
            <w:vAlign w:val="center"/>
          </w:tcPr>
          <w:p w:rsidR="00C546FC" w:rsidRPr="002C1F2A" w:rsidRDefault="00920268" w:rsidP="00D22428">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Digital Agriculture</w:t>
            </w:r>
          </w:p>
        </w:tc>
      </w:tr>
    </w:tbl>
    <w:p w:rsidR="00C546FC" w:rsidRPr="002C1F2A" w:rsidRDefault="00C546FC" w:rsidP="00C546FC">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5719"/>
      </w:tblGrid>
      <w:tr w:rsidR="00C546FC" w:rsidRPr="002C1F2A" w:rsidTr="00920268">
        <w:trPr>
          <w:trHeight w:val="567"/>
        </w:trPr>
        <w:tc>
          <w:tcPr>
            <w:tcW w:w="2988" w:type="dxa"/>
            <w:vAlign w:val="center"/>
          </w:tcPr>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Study level</w:t>
            </w:r>
          </w:p>
        </w:tc>
        <w:tc>
          <w:tcPr>
            <w:tcW w:w="5868" w:type="dxa"/>
            <w:vAlign w:val="center"/>
          </w:tcPr>
          <w:p w:rsidR="002B15C1" w:rsidRPr="002C1F2A" w:rsidRDefault="00920268" w:rsidP="002B15C1">
            <w:pPr>
              <w:pStyle w:val="NormalWeb"/>
              <w:spacing w:before="0" w:beforeAutospacing="0" w:after="0" w:afterAutospacing="0"/>
              <w:jc w:val="both"/>
              <w:rPr>
                <w:rStyle w:val="Strong"/>
                <w:rFonts w:ascii="Calibri" w:hAnsi="Calibri" w:cs="Calibri"/>
                <w:b w:val="0"/>
                <w:sz w:val="20"/>
                <w:szCs w:val="20"/>
              </w:rPr>
            </w:pPr>
            <w:r>
              <w:rPr>
                <w:rStyle w:val="Strong"/>
                <w:rFonts w:ascii="Calibri" w:hAnsi="Calibri" w:cs="Calibri"/>
                <w:b w:val="0"/>
                <w:sz w:val="20"/>
                <w:szCs w:val="20"/>
              </w:rPr>
              <w:t>Graduate</w:t>
            </w:r>
            <w:r w:rsidR="002B15C1" w:rsidRPr="002C1F2A">
              <w:rPr>
                <w:rStyle w:val="Strong"/>
                <w:rFonts w:ascii="Calibri" w:hAnsi="Calibri" w:cs="Calibri"/>
                <w:b w:val="0"/>
                <w:sz w:val="20"/>
                <w:szCs w:val="20"/>
              </w:rPr>
              <w:t xml:space="preserve"> (</w:t>
            </w:r>
            <w:r>
              <w:rPr>
                <w:rStyle w:val="Strong"/>
                <w:rFonts w:ascii="Calibri" w:hAnsi="Calibri" w:cs="Calibri"/>
                <w:b w:val="0"/>
                <w:sz w:val="20"/>
                <w:szCs w:val="20"/>
              </w:rPr>
              <w:t>Master</w:t>
            </w:r>
            <w:r w:rsidR="002B15C1" w:rsidRPr="002C1F2A">
              <w:rPr>
                <w:rStyle w:val="Strong"/>
                <w:rFonts w:ascii="Calibri" w:hAnsi="Calibri" w:cs="Calibri"/>
                <w:b w:val="0"/>
                <w:sz w:val="20"/>
                <w:szCs w:val="20"/>
              </w:rPr>
              <w:t>)</w:t>
            </w:r>
          </w:p>
        </w:tc>
      </w:tr>
    </w:tbl>
    <w:p w:rsidR="00C546FC" w:rsidRPr="002C1F2A" w:rsidRDefault="00C546FC" w:rsidP="00C546FC">
      <w:pPr>
        <w:pStyle w:val="NormalWeb"/>
        <w:spacing w:before="0" w:beforeAutospacing="0" w:after="0" w:afterAutospacing="0"/>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5712"/>
      </w:tblGrid>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title</w:t>
            </w:r>
          </w:p>
        </w:tc>
        <w:tc>
          <w:tcPr>
            <w:tcW w:w="5868" w:type="dxa"/>
            <w:vAlign w:val="center"/>
          </w:tcPr>
          <w:p w:rsidR="00C546FC" w:rsidRPr="002C1F2A" w:rsidRDefault="00B06861" w:rsidP="00FC46D5">
            <w:pPr>
              <w:pStyle w:val="NormalWeb"/>
              <w:spacing w:before="0" w:beforeAutospacing="0" w:after="0" w:afterAutospacing="0"/>
              <w:rPr>
                <w:rStyle w:val="Strong"/>
                <w:rFonts w:ascii="Calibri" w:hAnsi="Calibri" w:cs="Calibri"/>
                <w:b w:val="0"/>
                <w:sz w:val="20"/>
                <w:szCs w:val="20"/>
              </w:rPr>
            </w:pPr>
            <w:r>
              <w:t>Industrial plants production</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code</w:t>
            </w:r>
            <w:r w:rsidR="00220FD9" w:rsidRPr="002C1F2A">
              <w:rPr>
                <w:rStyle w:val="Strong"/>
                <w:rFonts w:ascii="Calibri" w:hAnsi="Calibri" w:cs="Calibri"/>
                <w:b w:val="0"/>
                <w:sz w:val="20"/>
                <w:szCs w:val="20"/>
              </w:rPr>
              <w:t xml:space="preserve"> (if any)</w:t>
            </w:r>
          </w:p>
        </w:tc>
        <w:tc>
          <w:tcPr>
            <w:tcW w:w="5868" w:type="dxa"/>
            <w:vAlign w:val="center"/>
          </w:tcPr>
          <w:p w:rsidR="00C546FC" w:rsidRPr="002C1F2A" w:rsidRDefault="00B06861" w:rsidP="00FC46D5">
            <w:pPr>
              <w:pStyle w:val="NormalWeb"/>
              <w:spacing w:before="0" w:beforeAutospacing="0" w:after="0" w:afterAutospacing="0"/>
              <w:rPr>
                <w:rStyle w:val="Strong"/>
                <w:rFonts w:ascii="Calibri" w:hAnsi="Calibri" w:cs="Calibri"/>
                <w:b w:val="0"/>
                <w:sz w:val="20"/>
                <w:szCs w:val="20"/>
              </w:rPr>
            </w:pPr>
            <w:r>
              <w:t>ICT-E-42</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Language of instruction</w:t>
            </w:r>
          </w:p>
        </w:tc>
        <w:tc>
          <w:tcPr>
            <w:tcW w:w="5868" w:type="dxa"/>
            <w:vAlign w:val="center"/>
          </w:tcPr>
          <w:p w:rsidR="00C546FC" w:rsidRPr="00207834" w:rsidRDefault="00D22428" w:rsidP="00FC46D5">
            <w:pPr>
              <w:pStyle w:val="NormalWeb"/>
              <w:spacing w:before="0" w:beforeAutospacing="0" w:after="0" w:afterAutospacing="0"/>
              <w:rPr>
                <w:rStyle w:val="Strong"/>
                <w:rFonts w:ascii="Calibri" w:hAnsi="Calibri" w:cs="Calibri"/>
                <w:b w:val="0"/>
                <w:sz w:val="20"/>
                <w:szCs w:val="20"/>
              </w:rPr>
            </w:pPr>
            <w:r w:rsidRPr="00207834">
              <w:rPr>
                <w:rStyle w:val="Strong"/>
                <w:rFonts w:ascii="Calibri" w:hAnsi="Calibri" w:cs="Calibri"/>
                <w:b w:val="0"/>
                <w:sz w:val="20"/>
                <w:szCs w:val="20"/>
              </w:rPr>
              <w:t>English</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p>
          <w:p w:rsidR="00C546FC" w:rsidRPr="002C1F2A" w:rsidRDefault="002B15C1"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Brief c</w:t>
            </w:r>
            <w:r w:rsidR="00C546FC" w:rsidRPr="002C1F2A">
              <w:rPr>
                <w:rStyle w:val="Strong"/>
                <w:rFonts w:ascii="Calibri" w:hAnsi="Calibri" w:cs="Calibri"/>
                <w:b w:val="0"/>
                <w:sz w:val="20"/>
                <w:szCs w:val="20"/>
              </w:rPr>
              <w:t>ourse description</w:t>
            </w:r>
          </w:p>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p>
        </w:tc>
        <w:tc>
          <w:tcPr>
            <w:tcW w:w="5868" w:type="dxa"/>
            <w:vAlign w:val="center"/>
          </w:tcPr>
          <w:p w:rsidR="00E23B37" w:rsidRPr="00207834" w:rsidRDefault="00207834" w:rsidP="00D22428">
            <w:pPr>
              <w:pStyle w:val="NormalWeb"/>
              <w:spacing w:before="0" w:beforeAutospacing="0" w:after="0" w:afterAutospacing="0"/>
              <w:rPr>
                <w:rStyle w:val="Strong"/>
                <w:rFonts w:ascii="Calibri" w:hAnsi="Calibri" w:cs="Calibri"/>
                <w:b w:val="0"/>
                <w:sz w:val="20"/>
                <w:szCs w:val="20"/>
              </w:rPr>
            </w:pPr>
            <w:r w:rsidRPr="00207834">
              <w:rPr>
                <w:rStyle w:val="Strong"/>
                <w:rFonts w:ascii="Calibri" w:hAnsi="Calibri" w:cs="Calibri"/>
                <w:b w:val="0"/>
                <w:sz w:val="20"/>
                <w:szCs w:val="20"/>
              </w:rPr>
              <w:t xml:space="preserve">Introduce the students with the main industrial crops in Croatia and in the world (of sugar beet, sunflower, soybean and rapeseed).  Define the importance of industrial plants in different processing industries. Introduce the students with </w:t>
            </w:r>
            <w:proofErr w:type="spellStart"/>
            <w:r w:rsidRPr="00207834">
              <w:rPr>
                <w:rStyle w:val="Strong"/>
                <w:rFonts w:ascii="Calibri" w:hAnsi="Calibri" w:cs="Calibri"/>
                <w:b w:val="0"/>
                <w:sz w:val="20"/>
                <w:szCs w:val="20"/>
              </w:rPr>
              <w:t>agroecological</w:t>
            </w:r>
            <w:proofErr w:type="spellEnd"/>
            <w:r w:rsidRPr="00207834">
              <w:rPr>
                <w:rStyle w:val="Strong"/>
                <w:rFonts w:ascii="Calibri" w:hAnsi="Calibri" w:cs="Calibri"/>
                <w:b w:val="0"/>
                <w:sz w:val="20"/>
                <w:szCs w:val="20"/>
              </w:rPr>
              <w:t xml:space="preserve"> factors of industrial plants production and with the importance of choosing the appropriate </w:t>
            </w:r>
            <w:proofErr w:type="spellStart"/>
            <w:r w:rsidRPr="00207834">
              <w:rPr>
                <w:rStyle w:val="Strong"/>
                <w:rFonts w:ascii="Calibri" w:hAnsi="Calibri" w:cs="Calibri"/>
                <w:b w:val="0"/>
                <w:sz w:val="20"/>
                <w:szCs w:val="20"/>
              </w:rPr>
              <w:t>agrotechnical</w:t>
            </w:r>
            <w:proofErr w:type="spellEnd"/>
            <w:r w:rsidRPr="00207834">
              <w:rPr>
                <w:rStyle w:val="Strong"/>
                <w:rFonts w:ascii="Calibri" w:hAnsi="Calibri" w:cs="Calibri"/>
                <w:b w:val="0"/>
                <w:sz w:val="20"/>
                <w:szCs w:val="20"/>
              </w:rPr>
              <w:t xml:space="preserve"> measures to achieve high yields and quality. Enable students to conduct the process of production of the most important industrial plants in Croatia and for their further development.</w:t>
            </w:r>
          </w:p>
          <w:p w:rsidR="00A42DFD" w:rsidRPr="00207834" w:rsidRDefault="00A42DFD" w:rsidP="00D22428">
            <w:pPr>
              <w:pStyle w:val="NormalWeb"/>
              <w:spacing w:before="0" w:beforeAutospacing="0" w:after="0" w:afterAutospacing="0"/>
              <w:rPr>
                <w:rStyle w:val="Strong"/>
                <w:rFonts w:ascii="Calibri" w:hAnsi="Calibri" w:cs="Calibri"/>
                <w:b w:val="0"/>
                <w:sz w:val="20"/>
                <w:szCs w:val="20"/>
              </w:rPr>
            </w:pP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Form of teaching</w:t>
            </w:r>
          </w:p>
        </w:tc>
        <w:tc>
          <w:tcPr>
            <w:tcW w:w="5868" w:type="dxa"/>
            <w:vAlign w:val="center"/>
          </w:tcPr>
          <w:p w:rsidR="00C546FC" w:rsidRPr="002C1F2A" w:rsidRDefault="00B06861"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Lectures, seminar and practice</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Form of assessment</w:t>
            </w:r>
          </w:p>
        </w:tc>
        <w:tc>
          <w:tcPr>
            <w:tcW w:w="5868" w:type="dxa"/>
            <w:vAlign w:val="center"/>
          </w:tcPr>
          <w:p w:rsidR="00C546FC" w:rsidRPr="002C1F2A" w:rsidRDefault="00B06861"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Oral exam, Seminar</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Number of ECTS</w:t>
            </w:r>
          </w:p>
        </w:tc>
        <w:tc>
          <w:tcPr>
            <w:tcW w:w="5868" w:type="dxa"/>
            <w:vAlign w:val="center"/>
          </w:tcPr>
          <w:p w:rsidR="00C546FC" w:rsidRPr="002C1F2A" w:rsidRDefault="00B06861"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4</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Class hours per week</w:t>
            </w:r>
          </w:p>
        </w:tc>
        <w:tc>
          <w:tcPr>
            <w:tcW w:w="5868" w:type="dxa"/>
            <w:vAlign w:val="center"/>
          </w:tcPr>
          <w:p w:rsidR="00C546FC" w:rsidRPr="002C1F2A" w:rsidRDefault="005E5086"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3</w:t>
            </w:r>
          </w:p>
        </w:tc>
      </w:tr>
      <w:tr w:rsidR="00C546FC" w:rsidRPr="002C1F2A">
        <w:trPr>
          <w:trHeight w:val="567"/>
        </w:trPr>
        <w:tc>
          <w:tcPr>
            <w:tcW w:w="2988" w:type="dxa"/>
            <w:vAlign w:val="center"/>
          </w:tcPr>
          <w:p w:rsidR="00C546FC" w:rsidRPr="002C1F2A" w:rsidRDefault="00C546FC" w:rsidP="00A42DFD">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Minimum number of students</w:t>
            </w:r>
            <w:r w:rsidR="00A42DFD">
              <w:rPr>
                <w:rStyle w:val="Strong"/>
                <w:rFonts w:ascii="Calibri" w:hAnsi="Calibri" w:cs="Calibri"/>
                <w:b w:val="0"/>
                <w:sz w:val="20"/>
                <w:szCs w:val="20"/>
              </w:rPr>
              <w:t xml:space="preserve"> </w:t>
            </w:r>
          </w:p>
        </w:tc>
        <w:tc>
          <w:tcPr>
            <w:tcW w:w="5868" w:type="dxa"/>
            <w:vAlign w:val="center"/>
          </w:tcPr>
          <w:p w:rsidR="00C546FC" w:rsidRPr="002C1F2A" w:rsidRDefault="00B06861"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5</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 xml:space="preserve">Period of realization </w:t>
            </w:r>
            <w:r w:rsidR="00AA4280">
              <w:rPr>
                <w:rStyle w:val="Strong"/>
                <w:rFonts w:ascii="Calibri" w:hAnsi="Calibri" w:cs="Calibri"/>
                <w:b w:val="0"/>
                <w:sz w:val="20"/>
                <w:szCs w:val="20"/>
              </w:rPr>
              <w:t xml:space="preserve"> (semester)</w:t>
            </w:r>
          </w:p>
        </w:tc>
        <w:tc>
          <w:tcPr>
            <w:tcW w:w="5868" w:type="dxa"/>
            <w:vAlign w:val="center"/>
          </w:tcPr>
          <w:p w:rsidR="00DB7407" w:rsidRPr="002C1F2A" w:rsidRDefault="00B06861" w:rsidP="00920268">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Summer semester</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lastRenderedPageBreak/>
              <w:t>Lecturer</w:t>
            </w:r>
          </w:p>
        </w:tc>
        <w:tc>
          <w:tcPr>
            <w:tcW w:w="5868" w:type="dxa"/>
            <w:vAlign w:val="center"/>
          </w:tcPr>
          <w:p w:rsidR="00B06861" w:rsidRDefault="00CA6845" w:rsidP="00B06861">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Manda Antunović</w:t>
            </w:r>
          </w:p>
          <w:p w:rsidR="00B06861" w:rsidRDefault="00CA6845" w:rsidP="00B06861">
            <w:pPr>
              <w:pStyle w:val="NormalWeb"/>
              <w:spacing w:before="0" w:beforeAutospacing="0" w:after="0" w:afterAutospacing="0"/>
              <w:rPr>
                <w:rStyle w:val="Strong"/>
                <w:rFonts w:ascii="Calibri" w:hAnsi="Calibri" w:cs="Calibri"/>
                <w:b w:val="0"/>
                <w:sz w:val="20"/>
                <w:szCs w:val="20"/>
              </w:rPr>
            </w:pPr>
            <w:bookmarkStart w:id="0" w:name="_GoBack"/>
            <w:bookmarkEnd w:id="0"/>
            <w:r>
              <w:rPr>
                <w:rStyle w:val="Strong"/>
                <w:rFonts w:ascii="Calibri" w:hAnsi="Calibri" w:cs="Calibri"/>
                <w:b w:val="0"/>
                <w:sz w:val="20"/>
                <w:szCs w:val="20"/>
              </w:rPr>
              <w:t>Ivana Varga</w:t>
            </w:r>
          </w:p>
          <w:p w:rsidR="00D22428" w:rsidRPr="002C1F2A" w:rsidRDefault="00D22428" w:rsidP="00FC46D5">
            <w:pPr>
              <w:pStyle w:val="NormalWeb"/>
              <w:spacing w:before="0" w:beforeAutospacing="0" w:after="0" w:afterAutospacing="0"/>
              <w:rPr>
                <w:rStyle w:val="Strong"/>
                <w:rFonts w:ascii="Calibri" w:hAnsi="Calibri" w:cs="Calibri"/>
                <w:b w:val="0"/>
                <w:sz w:val="20"/>
                <w:szCs w:val="20"/>
              </w:rPr>
            </w:pPr>
          </w:p>
        </w:tc>
      </w:tr>
    </w:tbl>
    <w:p w:rsidR="00C546FC" w:rsidRPr="00DB7407" w:rsidRDefault="00C546FC" w:rsidP="003428DA">
      <w:pPr>
        <w:pStyle w:val="NormalWeb"/>
        <w:spacing w:before="0" w:beforeAutospacing="0" w:after="0" w:afterAutospacing="0"/>
        <w:rPr>
          <w:rStyle w:val="Strong"/>
          <w:rFonts w:ascii="Calibri" w:hAnsi="Calibri" w:cs="Calibri"/>
          <w:sz w:val="20"/>
          <w:szCs w:val="20"/>
        </w:rPr>
      </w:pPr>
    </w:p>
    <w:sectPr w:rsidR="00C546FC" w:rsidRPr="00DB7407" w:rsidSect="00A73053">
      <w:headerReference w:type="default" r:id="rId7"/>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2CE" w:rsidRDefault="000202CE" w:rsidP="00220FD9">
      <w:r>
        <w:separator/>
      </w:r>
    </w:p>
  </w:endnote>
  <w:endnote w:type="continuationSeparator" w:id="0">
    <w:p w:rsidR="000202CE" w:rsidRDefault="000202CE" w:rsidP="0022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2CE" w:rsidRDefault="000202CE" w:rsidP="00220FD9">
      <w:r>
        <w:separator/>
      </w:r>
    </w:p>
  </w:footnote>
  <w:footnote w:type="continuationSeparator" w:id="0">
    <w:p w:rsidR="000202CE" w:rsidRDefault="000202CE" w:rsidP="00220F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D9" w:rsidRDefault="00AA4280">
    <w:pPr>
      <w:pStyle w:val="Header"/>
    </w:pPr>
    <w:r>
      <w:rPr>
        <w:noProof/>
        <w:lang w:val="hr-HR" w:eastAsia="hr-HR"/>
      </w:rPr>
      <w:drawing>
        <wp:inline distT="0" distB="0" distL="0" distR="0">
          <wp:extent cx="5219700" cy="771525"/>
          <wp:effectExtent l="0" t="0" r="0" b="0"/>
          <wp:docPr id="1" name="Picture 1" descr="http://ec.europa.eu/programmes/erasmus-plus/images/banners/ec-banner-erasmus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programmes/erasmus-plus/images/banners/ec-banner-erasmus_e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771525"/>
                  </a:xfrm>
                  <a:prstGeom prst="rect">
                    <a:avLst/>
                  </a:prstGeom>
                  <a:noFill/>
                  <a:ln>
                    <a:noFill/>
                  </a:ln>
                </pic:spPr>
              </pic:pic>
            </a:graphicData>
          </a:graphic>
        </wp:inline>
      </w:drawing>
    </w:r>
  </w:p>
  <w:p w:rsidR="00220FD9" w:rsidRDefault="00220F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B447B"/>
    <w:multiLevelType w:val="multilevel"/>
    <w:tmpl w:val="B6BA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03"/>
    <w:rsid w:val="000202CE"/>
    <w:rsid w:val="000C0E13"/>
    <w:rsid w:val="0015015E"/>
    <w:rsid w:val="00187907"/>
    <w:rsid w:val="001C7718"/>
    <w:rsid w:val="001F62BF"/>
    <w:rsid w:val="00207834"/>
    <w:rsid w:val="00220FD9"/>
    <w:rsid w:val="00222443"/>
    <w:rsid w:val="00262103"/>
    <w:rsid w:val="0026540C"/>
    <w:rsid w:val="002B15C1"/>
    <w:rsid w:val="002C1F2A"/>
    <w:rsid w:val="00342147"/>
    <w:rsid w:val="003428DA"/>
    <w:rsid w:val="003D0156"/>
    <w:rsid w:val="00434808"/>
    <w:rsid w:val="004B6A8E"/>
    <w:rsid w:val="004F1E38"/>
    <w:rsid w:val="005A669C"/>
    <w:rsid w:val="005C36E5"/>
    <w:rsid w:val="005E5086"/>
    <w:rsid w:val="006368E4"/>
    <w:rsid w:val="0068330E"/>
    <w:rsid w:val="00703630"/>
    <w:rsid w:val="00707216"/>
    <w:rsid w:val="00736619"/>
    <w:rsid w:val="00745728"/>
    <w:rsid w:val="0078566D"/>
    <w:rsid w:val="007D2BCF"/>
    <w:rsid w:val="00806D5A"/>
    <w:rsid w:val="0083394E"/>
    <w:rsid w:val="00875BD9"/>
    <w:rsid w:val="008C3A85"/>
    <w:rsid w:val="008E01D2"/>
    <w:rsid w:val="00920268"/>
    <w:rsid w:val="00976897"/>
    <w:rsid w:val="00986623"/>
    <w:rsid w:val="00990D6D"/>
    <w:rsid w:val="00A113B9"/>
    <w:rsid w:val="00A154B2"/>
    <w:rsid w:val="00A42DFD"/>
    <w:rsid w:val="00A73053"/>
    <w:rsid w:val="00A9140D"/>
    <w:rsid w:val="00AA4280"/>
    <w:rsid w:val="00AD1126"/>
    <w:rsid w:val="00B05690"/>
    <w:rsid w:val="00B06861"/>
    <w:rsid w:val="00B649F6"/>
    <w:rsid w:val="00C0575E"/>
    <w:rsid w:val="00C45C12"/>
    <w:rsid w:val="00C5011D"/>
    <w:rsid w:val="00C546FC"/>
    <w:rsid w:val="00CA6845"/>
    <w:rsid w:val="00CF5220"/>
    <w:rsid w:val="00D22428"/>
    <w:rsid w:val="00D44777"/>
    <w:rsid w:val="00D607C3"/>
    <w:rsid w:val="00D92DEE"/>
    <w:rsid w:val="00DB7407"/>
    <w:rsid w:val="00DF2874"/>
    <w:rsid w:val="00E23B37"/>
    <w:rsid w:val="00E47CC3"/>
    <w:rsid w:val="00E93B3A"/>
    <w:rsid w:val="00EB0BF2"/>
    <w:rsid w:val="00EE3723"/>
    <w:rsid w:val="00FC46D5"/>
    <w:rsid w:val="00FC58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268FF"/>
  <w15:chartTrackingRefBased/>
  <w15:docId w15:val="{DA9F4144-FCAE-4A74-86A0-6BD9149A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2103"/>
    <w:pPr>
      <w:spacing w:before="100" w:beforeAutospacing="1" w:after="100" w:afterAutospacing="1"/>
    </w:pPr>
  </w:style>
  <w:style w:type="character" w:styleId="Strong">
    <w:name w:val="Strong"/>
    <w:qFormat/>
    <w:rsid w:val="00262103"/>
    <w:rPr>
      <w:b/>
      <w:bCs/>
    </w:rPr>
  </w:style>
  <w:style w:type="character" w:styleId="Hyperlink">
    <w:name w:val="Hyperlink"/>
    <w:rsid w:val="00262103"/>
    <w:rPr>
      <w:color w:val="0000FF"/>
      <w:u w:val="single"/>
    </w:rPr>
  </w:style>
  <w:style w:type="table" w:styleId="TableGrid">
    <w:name w:val="Table Grid"/>
    <w:basedOn w:val="TableNormal"/>
    <w:rsid w:val="00B05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20FD9"/>
    <w:pPr>
      <w:tabs>
        <w:tab w:val="center" w:pos="4703"/>
        <w:tab w:val="right" w:pos="9406"/>
      </w:tabs>
    </w:pPr>
  </w:style>
  <w:style w:type="character" w:customStyle="1" w:styleId="HeaderChar">
    <w:name w:val="Header Char"/>
    <w:link w:val="Header"/>
    <w:uiPriority w:val="99"/>
    <w:rsid w:val="00220FD9"/>
    <w:rPr>
      <w:sz w:val="24"/>
      <w:szCs w:val="24"/>
    </w:rPr>
  </w:style>
  <w:style w:type="paragraph" w:styleId="Footer">
    <w:name w:val="footer"/>
    <w:basedOn w:val="Normal"/>
    <w:link w:val="FooterChar"/>
    <w:uiPriority w:val="99"/>
    <w:rsid w:val="00220FD9"/>
    <w:pPr>
      <w:tabs>
        <w:tab w:val="center" w:pos="4703"/>
        <w:tab w:val="right" w:pos="9406"/>
      </w:tabs>
    </w:pPr>
  </w:style>
  <w:style w:type="character" w:customStyle="1" w:styleId="FooterChar">
    <w:name w:val="Footer Char"/>
    <w:link w:val="Footer"/>
    <w:uiPriority w:val="99"/>
    <w:rsid w:val="00220F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950547">
      <w:bodyDiv w:val="1"/>
      <w:marLeft w:val="0"/>
      <w:marRight w:val="0"/>
      <w:marTop w:val="0"/>
      <w:marBottom w:val="0"/>
      <w:divBdr>
        <w:top w:val="none" w:sz="0" w:space="0" w:color="auto"/>
        <w:left w:val="none" w:sz="0" w:space="0" w:color="auto"/>
        <w:bottom w:val="none" w:sz="0" w:space="0" w:color="auto"/>
        <w:right w:val="none" w:sz="0" w:space="0" w:color="auto"/>
      </w:divBdr>
    </w:div>
    <w:div w:id="16698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193</Words>
  <Characters>1102</Characters>
  <Application>Microsoft Office Word</Application>
  <DocSecurity>0</DocSecurity>
  <Lines>9</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COURSES OFFERED IN FOREIGN LANGUAGES</vt:lpstr>
      <vt:lpstr>COURSES OFFERED IN FOREIGN LANGUAGES</vt:lpstr>
    </vt:vector>
  </TitlesOfParts>
  <Company>unios.hr</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OFFERED IN FOREIGN LANGUAGES</dc:title>
  <dc:subject/>
  <dc:creator>Martina</dc:creator>
  <cp:keywords/>
  <cp:lastModifiedBy>Recenzent</cp:lastModifiedBy>
  <cp:revision>10</cp:revision>
  <cp:lastPrinted>2011-11-29T07:51:00Z</cp:lastPrinted>
  <dcterms:created xsi:type="dcterms:W3CDTF">2022-03-07T10:00:00Z</dcterms:created>
  <dcterms:modified xsi:type="dcterms:W3CDTF">2022-04-07T10:36:00Z</dcterms:modified>
</cp:coreProperties>
</file>