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3F" w:rsidRPr="00BD4297" w:rsidRDefault="000756FB" w:rsidP="006B755A">
      <w:pPr>
        <w:jc w:val="center"/>
        <w:rPr>
          <w:rFonts w:ascii="Arial" w:hAnsi="Arial" w:cs="Arial"/>
          <w:b/>
          <w:color w:val="0070C0"/>
          <w:sz w:val="28"/>
          <w:szCs w:val="28"/>
          <w:lang w:val="hr-HR"/>
        </w:rPr>
      </w:pPr>
      <w:r w:rsidRPr="00BD4297">
        <w:rPr>
          <w:rFonts w:ascii="Arial" w:hAnsi="Arial" w:cs="Arial"/>
          <w:b/>
          <w:noProof/>
          <w:color w:val="0070C0"/>
          <w:sz w:val="28"/>
          <w:szCs w:val="28"/>
          <w:lang w:val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524375" cy="361950"/>
                <wp:effectExtent l="19050" t="19050" r="28575" b="1905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FB" w:rsidRPr="00BD4297" w:rsidRDefault="000756FB" w:rsidP="000756FB">
                            <w:pPr>
                              <w:pStyle w:val="Bezproreda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D4297">
                              <w:rPr>
                                <w:rFonts w:ascii="Arial" w:hAnsi="Arial" w:cs="Arial"/>
                                <w:color w:val="002060"/>
                              </w:rPr>
                              <w:t>Šifra projekta</w:t>
                            </w:r>
                            <w:r w:rsidR="00BD4297" w:rsidRPr="00BD4297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</w:t>
                            </w:r>
                            <w:r w:rsidR="00BD4297" w:rsidRPr="00BD4297">
                              <w:rPr>
                                <w:rFonts w:ascii="Arial" w:hAnsi="Arial" w:cs="Arial"/>
                                <w:color w:val="002060"/>
                              </w:rPr>
                              <w:t>(dodjeljuje Rektorat)</w:t>
                            </w:r>
                            <w:r w:rsidR="00BD4297" w:rsidRPr="00BD4297">
                              <w:rPr>
                                <w:rFonts w:ascii="Arial" w:hAnsi="Arial" w:cs="Arial"/>
                                <w:color w:val="002060"/>
                              </w:rPr>
                              <w:t>:</w:t>
                            </w:r>
                            <w:r w:rsidR="00BD4297" w:rsidRPr="00BD4297">
                              <w:rPr>
                                <w:rFonts w:ascii="Arial" w:hAnsi="Arial" w:cs="Arial"/>
                                <w:color w:val="002060"/>
                              </w:rPr>
                              <w:tab/>
                            </w:r>
                            <w:r w:rsidR="00BD4297" w:rsidRPr="00BD4297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ZUP2018-</w:t>
                            </w:r>
                          </w:p>
                          <w:p w:rsidR="000756FB" w:rsidRPr="00BD4297" w:rsidRDefault="000756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0;width:356.25pt;height:2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" strokecolor="#002060" strokeweight="2.5pt">
                <v:stroke linestyle="thickThin"/>
                <v:textbox>
                  <w:txbxContent>
                    <w:p w:rsidR="000756FB" w:rsidRPr="00BD4297" w:rsidRDefault="000756FB" w:rsidP="000756FB">
                      <w:pPr>
                        <w:pStyle w:val="Bezproreda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BD4297">
                        <w:rPr>
                          <w:rFonts w:ascii="Arial" w:hAnsi="Arial" w:cs="Arial"/>
                          <w:color w:val="002060"/>
                        </w:rPr>
                        <w:t>Šifra projekta</w:t>
                      </w:r>
                      <w:r w:rsidR="00BD4297" w:rsidRPr="00BD4297">
                        <w:rPr>
                          <w:rFonts w:ascii="Arial" w:hAnsi="Arial" w:cs="Arial"/>
                          <w:color w:val="002060"/>
                        </w:rPr>
                        <w:t xml:space="preserve"> </w:t>
                      </w:r>
                      <w:r w:rsidR="00BD4297" w:rsidRPr="00BD4297">
                        <w:rPr>
                          <w:rFonts w:ascii="Arial" w:hAnsi="Arial" w:cs="Arial"/>
                          <w:color w:val="002060"/>
                        </w:rPr>
                        <w:t>(dodjeljuje Rektorat)</w:t>
                      </w:r>
                      <w:r w:rsidR="00BD4297" w:rsidRPr="00BD4297">
                        <w:rPr>
                          <w:rFonts w:ascii="Arial" w:hAnsi="Arial" w:cs="Arial"/>
                          <w:color w:val="002060"/>
                        </w:rPr>
                        <w:t>:</w:t>
                      </w:r>
                      <w:r w:rsidR="00BD4297" w:rsidRPr="00BD4297">
                        <w:rPr>
                          <w:rFonts w:ascii="Arial" w:hAnsi="Arial" w:cs="Arial"/>
                          <w:color w:val="002060"/>
                        </w:rPr>
                        <w:tab/>
                      </w:r>
                      <w:r w:rsidR="00BD4297" w:rsidRPr="00BD4297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ZUP2018-</w:t>
                      </w:r>
                    </w:p>
                    <w:p w:rsidR="000756FB" w:rsidRPr="00BD4297" w:rsidRDefault="000756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855" w:rsidRDefault="00361855" w:rsidP="006B755A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EA0922" w:rsidRDefault="00EA0922" w:rsidP="006B755A">
      <w:pPr>
        <w:jc w:val="center"/>
        <w:rPr>
          <w:rFonts w:ascii="Arial" w:hAnsi="Arial" w:cs="Arial"/>
          <w:b/>
          <w:sz w:val="40"/>
          <w:szCs w:val="40"/>
          <w:lang w:val="hr-HR"/>
        </w:rPr>
      </w:pPr>
    </w:p>
    <w:p w:rsidR="00935B3C" w:rsidRPr="00677896" w:rsidRDefault="006B755A" w:rsidP="006B755A">
      <w:pPr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677896">
        <w:rPr>
          <w:rFonts w:ascii="Arial" w:hAnsi="Arial" w:cs="Arial"/>
          <w:b/>
          <w:sz w:val="40"/>
          <w:szCs w:val="40"/>
          <w:lang w:val="hr-HR"/>
        </w:rPr>
        <w:t>Prijavni o</w:t>
      </w:r>
      <w:r w:rsidR="005E383A" w:rsidRPr="00677896">
        <w:rPr>
          <w:rFonts w:ascii="Arial" w:hAnsi="Arial" w:cs="Arial"/>
          <w:b/>
          <w:sz w:val="40"/>
          <w:szCs w:val="40"/>
          <w:lang w:val="hr-HR"/>
        </w:rPr>
        <w:t>brazac</w:t>
      </w:r>
    </w:p>
    <w:tbl>
      <w:tblPr>
        <w:tblStyle w:val="Reetkatablice"/>
        <w:tblpPr w:leftFromText="180" w:rightFromText="180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677896" w:rsidRPr="007E12F3" w:rsidTr="00677896">
        <w:tc>
          <w:tcPr>
            <w:tcW w:w="3114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 xml:space="preserve">Ime i prezime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voditelja</w:t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677896" w:rsidRPr="007E12F3" w:rsidTr="00677896">
        <w:tc>
          <w:tcPr>
            <w:tcW w:w="3114" w:type="dxa"/>
            <w:shd w:val="clear" w:color="auto" w:fill="auto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 xml:space="preserve">Sastavnica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voditelja</w:t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677896" w:rsidRPr="007E12F3" w:rsidTr="00677896">
        <w:tc>
          <w:tcPr>
            <w:tcW w:w="3114" w:type="dxa"/>
            <w:shd w:val="clear" w:color="auto" w:fill="auto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 xml:space="preserve">Zvanje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voditelja</w:t>
            </w:r>
            <w:r>
              <w:rPr>
                <w:rStyle w:val="Referencafusnote"/>
                <w:rFonts w:ascii="Arial" w:hAnsi="Arial" w:cs="Arial"/>
                <w:sz w:val="24"/>
                <w:szCs w:val="24"/>
                <w:lang w:val="hr-HR"/>
              </w:rPr>
              <w:footnoteReference w:id="1"/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677896" w:rsidRPr="007E12F3" w:rsidTr="00677896">
        <w:tc>
          <w:tcPr>
            <w:tcW w:w="3114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Naslov projekta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677896" w:rsidRPr="007E12F3" w:rsidTr="00677896">
        <w:tc>
          <w:tcPr>
            <w:tcW w:w="3114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Kategorija projekta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(navesti jednu od četiri iz natječaja)</w:t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7E12F3" w:rsidTr="00677896">
        <w:tc>
          <w:tcPr>
            <w:tcW w:w="3114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Područj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a</w:t>
            </w: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/polj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a </w:t>
            </w: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znanosti</w:t>
            </w:r>
            <w:r>
              <w:rPr>
                <w:rStyle w:val="Referencafusnote"/>
                <w:rFonts w:ascii="Arial" w:hAnsi="Arial" w:cs="Arial"/>
                <w:sz w:val="24"/>
                <w:szCs w:val="24"/>
                <w:lang w:val="hr-HR"/>
              </w:rPr>
              <w:footnoteReference w:id="2"/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7E12F3" w:rsidTr="00677896">
        <w:tc>
          <w:tcPr>
            <w:tcW w:w="3114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 xml:space="preserve">Suradnici na projektu </w:t>
            </w:r>
          </w:p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(ime, prezime, zvanje, sastavnica sveučilišta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/institucija izvan sveučilišta</w:t>
            </w: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)</w:t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677896" w:rsidRPr="007E12F3" w:rsidTr="00677896">
        <w:tc>
          <w:tcPr>
            <w:tcW w:w="3114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Suradnici iz gospodarstva</w:t>
            </w:r>
            <w:r w:rsidRPr="007E12F3">
              <w:rPr>
                <w:rStyle w:val="Referencafusnote"/>
                <w:rFonts w:ascii="Arial" w:hAnsi="Arial" w:cs="Arial"/>
                <w:sz w:val="24"/>
                <w:szCs w:val="24"/>
                <w:lang w:val="hr-HR"/>
              </w:rPr>
              <w:footnoteReference w:id="3"/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7E12F3" w:rsidTr="00677896">
        <w:tc>
          <w:tcPr>
            <w:tcW w:w="3114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E12F3">
              <w:rPr>
                <w:rFonts w:ascii="Arial" w:hAnsi="Arial" w:cs="Arial"/>
                <w:sz w:val="24"/>
                <w:szCs w:val="24"/>
                <w:lang w:val="hr-HR"/>
              </w:rPr>
              <w:t>Tražena financijska sredstva</w:t>
            </w:r>
            <w:r>
              <w:rPr>
                <w:rStyle w:val="Referencafusnote"/>
                <w:rFonts w:ascii="Arial" w:hAnsi="Arial" w:cs="Arial"/>
                <w:sz w:val="24"/>
                <w:szCs w:val="24"/>
                <w:lang w:val="hr-HR"/>
              </w:rPr>
              <w:footnoteReference w:id="4"/>
            </w:r>
          </w:p>
        </w:tc>
        <w:tc>
          <w:tcPr>
            <w:tcW w:w="6282" w:type="dxa"/>
            <w:vAlign w:val="center"/>
          </w:tcPr>
          <w:p w:rsidR="00677896" w:rsidRPr="007E12F3" w:rsidRDefault="00677896" w:rsidP="006778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361855" w:rsidRDefault="00361855" w:rsidP="006B755A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361855" w:rsidRPr="007E12F3" w:rsidRDefault="00361855" w:rsidP="006B755A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BD4979" w:rsidRPr="007E12F3" w:rsidRDefault="00BD4979">
      <w:pPr>
        <w:rPr>
          <w:rFonts w:ascii="Arial" w:hAnsi="Arial" w:cs="Arial"/>
          <w:lang w:val="hr-HR"/>
        </w:rPr>
      </w:pPr>
    </w:p>
    <w:p w:rsidR="006443D5" w:rsidRDefault="006443D5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br w:type="page"/>
      </w:r>
    </w:p>
    <w:p w:rsidR="00D41E6E" w:rsidRDefault="006853AB" w:rsidP="00D41E6E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7E12F3">
        <w:rPr>
          <w:rFonts w:ascii="Arial" w:hAnsi="Arial" w:cs="Arial"/>
          <w:b/>
          <w:sz w:val="28"/>
          <w:szCs w:val="28"/>
          <w:lang w:val="hr-HR"/>
        </w:rPr>
        <w:lastRenderedPageBreak/>
        <w:t xml:space="preserve">Kvaliteta i </w:t>
      </w:r>
      <w:r w:rsidR="00712BC1" w:rsidRPr="007E12F3">
        <w:rPr>
          <w:rFonts w:ascii="Arial" w:hAnsi="Arial" w:cs="Arial"/>
          <w:b/>
          <w:sz w:val="28"/>
          <w:szCs w:val="28"/>
          <w:lang w:val="hr-HR"/>
        </w:rPr>
        <w:t>relevantnost</w:t>
      </w:r>
      <w:r w:rsidRPr="007E12F3">
        <w:rPr>
          <w:rFonts w:ascii="Arial" w:hAnsi="Arial" w:cs="Arial"/>
          <w:b/>
          <w:sz w:val="28"/>
          <w:szCs w:val="28"/>
          <w:lang w:val="hr-HR"/>
        </w:rPr>
        <w:t xml:space="preserve"> prijedloga</w:t>
      </w:r>
    </w:p>
    <w:p w:rsidR="004338F4" w:rsidRPr="007E12F3" w:rsidRDefault="004338F4" w:rsidP="00D41E6E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443D5" w:rsidRPr="00EA0922" w:rsidTr="00D41E6E">
        <w:tc>
          <w:tcPr>
            <w:tcW w:w="9396" w:type="dxa"/>
          </w:tcPr>
          <w:p w:rsidR="00304F67" w:rsidRPr="00EA0922" w:rsidRDefault="00D41E6E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Sažetak (do 1</w:t>
            </w:r>
            <w:r w:rsidR="006754B8" w:rsidRPr="00EA0922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0 riječi)</w:t>
            </w:r>
          </w:p>
          <w:p w:rsidR="00D41E6E" w:rsidRPr="00EA0922" w:rsidRDefault="00D41E6E" w:rsidP="00EA0922">
            <w:pPr>
              <w:pStyle w:val="Bezproreda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6443D5" w:rsidRPr="00EA0922" w:rsidTr="00D41E6E">
        <w:tc>
          <w:tcPr>
            <w:tcW w:w="9396" w:type="dxa"/>
          </w:tcPr>
          <w:p w:rsidR="00D41E6E" w:rsidRPr="00EA0922" w:rsidRDefault="00D41E6E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Ključne riječi (do 5 ključnih riječi):</w:t>
            </w:r>
          </w:p>
          <w:p w:rsidR="00D429F5" w:rsidRPr="00EA0922" w:rsidRDefault="00D429F5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6443D5" w:rsidRPr="00EA0922" w:rsidTr="00D41E6E">
        <w:tc>
          <w:tcPr>
            <w:tcW w:w="9396" w:type="dxa"/>
          </w:tcPr>
          <w:p w:rsidR="00D41E6E" w:rsidRPr="00EA0922" w:rsidRDefault="00D41E6E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Title and Abstract</w:t>
            </w:r>
          </w:p>
          <w:p w:rsidR="00D41E6E" w:rsidRPr="00EA0922" w:rsidRDefault="00D41E6E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D41E6E" w:rsidRPr="00EA0922" w:rsidRDefault="00D41E6E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6443D5" w:rsidRPr="00EA0922" w:rsidTr="00D41E6E">
        <w:tc>
          <w:tcPr>
            <w:tcW w:w="9396" w:type="dxa"/>
          </w:tcPr>
          <w:p w:rsidR="00D41E6E" w:rsidRPr="00EA0922" w:rsidRDefault="00D41E6E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Keywords:</w:t>
            </w:r>
          </w:p>
          <w:p w:rsidR="00304F67" w:rsidRPr="00EA0922" w:rsidRDefault="00304F67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712BC1" w:rsidRDefault="00712BC1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F03659" w:rsidRDefault="00F03659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F03659" w:rsidRDefault="00F03659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6443D5" w:rsidTr="00A94BA0">
        <w:tc>
          <w:tcPr>
            <w:tcW w:w="9396" w:type="dxa"/>
          </w:tcPr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Svrha i cilj istraživanja (do 150 riječi)</w:t>
            </w:r>
          </w:p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921A6E" w:rsidRPr="006443D5" w:rsidTr="00A94BA0">
        <w:tc>
          <w:tcPr>
            <w:tcW w:w="9396" w:type="dxa"/>
          </w:tcPr>
          <w:p w:rsidR="00921A6E" w:rsidRDefault="00921A6E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Očekivani rezultati (do 150 riječi)</w:t>
            </w:r>
          </w:p>
          <w:p w:rsidR="00921A6E" w:rsidRDefault="00921A6E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8F2B7A" w:rsidRPr="00EA0922" w:rsidRDefault="008F2B7A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</w:tr>
      <w:tr w:rsidR="00F03659" w:rsidRPr="006443D5" w:rsidTr="00A94BA0">
        <w:tc>
          <w:tcPr>
            <w:tcW w:w="9396" w:type="dxa"/>
          </w:tcPr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Metodologija istraživanja (do 500 riječi)</w:t>
            </w:r>
          </w:p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F03659" w:rsidRPr="006443D5" w:rsidTr="00A94BA0">
        <w:tc>
          <w:tcPr>
            <w:tcW w:w="9396" w:type="dxa"/>
          </w:tcPr>
          <w:p w:rsidR="00F03659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Radni plan istraživanja (do 500 riječi)</w:t>
            </w:r>
          </w:p>
          <w:p w:rsidR="00EA0922" w:rsidRPr="00EA0922" w:rsidRDefault="00EA0922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F03659" w:rsidRPr="006443D5" w:rsidTr="00A94BA0">
        <w:tc>
          <w:tcPr>
            <w:tcW w:w="9396" w:type="dxa"/>
          </w:tcPr>
          <w:p w:rsidR="00F03659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Financijski plan (do 300 riječi)</w:t>
            </w:r>
          </w:p>
          <w:p w:rsidR="00EA0922" w:rsidRPr="00EA0922" w:rsidRDefault="00EA0922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F03659" w:rsidRDefault="00F03659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F03659" w:rsidRDefault="00F03659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F03659" w:rsidRPr="007E12F3" w:rsidRDefault="00F03659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F03659" w:rsidRDefault="00F03659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br w:type="page"/>
      </w:r>
    </w:p>
    <w:p w:rsidR="00F7249B" w:rsidRDefault="00F7249B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D429F5" w:rsidRPr="007E12F3" w:rsidRDefault="00D429F5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7E12F3">
        <w:rPr>
          <w:rFonts w:ascii="Arial" w:hAnsi="Arial" w:cs="Arial"/>
          <w:b/>
          <w:sz w:val="28"/>
          <w:szCs w:val="28"/>
          <w:lang w:val="hr-HR"/>
        </w:rPr>
        <w:t xml:space="preserve">Podaci o </w:t>
      </w:r>
      <w:r w:rsidR="00F7249B">
        <w:rPr>
          <w:rFonts w:ascii="Arial" w:hAnsi="Arial" w:cs="Arial"/>
          <w:b/>
          <w:sz w:val="28"/>
          <w:szCs w:val="28"/>
          <w:lang w:val="hr-HR"/>
        </w:rPr>
        <w:t>voditelju</w:t>
      </w:r>
      <w:r w:rsidR="00712BC1" w:rsidRPr="007E12F3">
        <w:rPr>
          <w:rFonts w:ascii="Arial" w:hAnsi="Arial" w:cs="Arial"/>
          <w:b/>
          <w:sz w:val="28"/>
          <w:szCs w:val="28"/>
          <w:lang w:val="hr-HR"/>
        </w:rPr>
        <w:t xml:space="preserve"> i suradnicima</w:t>
      </w:r>
    </w:p>
    <w:p w:rsidR="00680420" w:rsidRPr="007E12F3" w:rsidRDefault="00680420" w:rsidP="00D42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EA0922" w:rsidTr="006E63E0">
        <w:tc>
          <w:tcPr>
            <w:tcW w:w="9396" w:type="dxa"/>
          </w:tcPr>
          <w:p w:rsidR="00D429F5" w:rsidRPr="00EA0922" w:rsidRDefault="006853AB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 xml:space="preserve">Životopis </w:t>
            </w:r>
            <w:r w:rsidR="00F7249B" w:rsidRPr="00EA0922">
              <w:rPr>
                <w:rFonts w:ascii="Arial" w:hAnsi="Arial" w:cs="Arial"/>
                <w:sz w:val="24"/>
                <w:szCs w:val="24"/>
                <w:lang w:val="hr-HR"/>
              </w:rPr>
              <w:t>voditelja</w:t>
            </w: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 xml:space="preserve"> (do 1</w:t>
            </w:r>
            <w:r w:rsidR="00712BC1" w:rsidRPr="00EA0922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D429F5" w:rsidRPr="00EA0922">
              <w:rPr>
                <w:rFonts w:ascii="Arial" w:hAnsi="Arial" w:cs="Arial"/>
                <w:sz w:val="24"/>
                <w:szCs w:val="24"/>
                <w:lang w:val="hr-HR"/>
              </w:rPr>
              <w:t>0 riječi)</w:t>
            </w:r>
          </w:p>
          <w:p w:rsidR="00D429F5" w:rsidRPr="00EA0922" w:rsidRDefault="00D429F5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F03659" w:rsidRPr="00EA0922" w:rsidTr="006E63E0">
        <w:tc>
          <w:tcPr>
            <w:tcW w:w="9396" w:type="dxa"/>
          </w:tcPr>
          <w:p w:rsidR="00F03659" w:rsidRPr="00EA0922" w:rsidRDefault="00F03659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Popis radova</w:t>
            </w:r>
            <w:r w:rsidRPr="00EA0922">
              <w:rPr>
                <w:rStyle w:val="Referencafusnote"/>
                <w:rFonts w:ascii="Arial" w:hAnsi="Arial" w:cs="Arial"/>
                <w:sz w:val="24"/>
                <w:szCs w:val="24"/>
                <w:lang w:val="hr-HR"/>
              </w:rPr>
              <w:footnoteReference w:id="5"/>
            </w:r>
          </w:p>
          <w:p w:rsidR="00D429F5" w:rsidRPr="00EA0922" w:rsidRDefault="00D429F5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D41E6E" w:rsidRDefault="00D41E6E" w:rsidP="00F03659">
      <w:pPr>
        <w:spacing w:line="276" w:lineRule="auto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4664" w:rsidRPr="00EA0922" w:rsidTr="00A94BA0">
        <w:tc>
          <w:tcPr>
            <w:tcW w:w="9396" w:type="dxa"/>
          </w:tcPr>
          <w:p w:rsidR="003C4664" w:rsidRPr="00EA0922" w:rsidRDefault="003C4664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Prethodno voditeljstvo internog projekta (ako postoji)</w:t>
            </w:r>
          </w:p>
          <w:p w:rsidR="003C4664" w:rsidRPr="00EA0922" w:rsidRDefault="003C4664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3C4664" w:rsidRPr="00EA0922" w:rsidTr="00A94BA0">
        <w:tc>
          <w:tcPr>
            <w:tcW w:w="9396" w:type="dxa"/>
          </w:tcPr>
          <w:p w:rsidR="003C4664" w:rsidRPr="00EA0922" w:rsidRDefault="003C4664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Popis radova proizašlih iz prethodnog internog projekta</w:t>
            </w:r>
          </w:p>
          <w:p w:rsidR="003C4664" w:rsidRPr="00EA0922" w:rsidRDefault="003C4664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BD654F" w:rsidRDefault="00BD654F" w:rsidP="00F03659">
      <w:pPr>
        <w:spacing w:line="276" w:lineRule="auto"/>
        <w:rPr>
          <w:rFonts w:ascii="Arial" w:hAnsi="Arial" w:cs="Arial"/>
          <w:b/>
          <w:sz w:val="24"/>
          <w:szCs w:val="24"/>
          <w:lang w:val="hr-HR"/>
        </w:rPr>
      </w:pPr>
    </w:p>
    <w:p w:rsidR="00F7249B" w:rsidRPr="00F03659" w:rsidRDefault="00F7249B" w:rsidP="00F03659">
      <w:pPr>
        <w:spacing w:line="276" w:lineRule="auto"/>
        <w:rPr>
          <w:rFonts w:ascii="Arial" w:hAnsi="Arial" w:cs="Arial"/>
          <w:b/>
          <w:sz w:val="24"/>
          <w:szCs w:val="24"/>
          <w:lang w:val="hr-HR"/>
        </w:rPr>
      </w:pPr>
    </w:p>
    <w:p w:rsidR="00712BC1" w:rsidRPr="00F03659" w:rsidRDefault="00712BC1" w:rsidP="00F03659">
      <w:pPr>
        <w:spacing w:line="276" w:lineRule="auto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EA0922" w:rsidTr="00A94BA0">
        <w:tc>
          <w:tcPr>
            <w:tcW w:w="9396" w:type="dxa"/>
          </w:tcPr>
          <w:p w:rsidR="00712BC1" w:rsidRPr="00EA0922" w:rsidRDefault="00712BC1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 xml:space="preserve">Životopis </w:t>
            </w: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suradnika</w:t>
            </w: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 xml:space="preserve"> (do 1</w:t>
            </w: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0 riječi</w:t>
            </w: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, kopirati tablicu za svakoga suradnika</w:t>
            </w: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)</w:t>
            </w:r>
          </w:p>
          <w:p w:rsidR="00712BC1" w:rsidRPr="00EA0922" w:rsidRDefault="00712BC1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F03659" w:rsidRPr="00EA0922" w:rsidTr="00A94BA0">
        <w:tc>
          <w:tcPr>
            <w:tcW w:w="9396" w:type="dxa"/>
          </w:tcPr>
          <w:p w:rsidR="00712BC1" w:rsidRPr="00EA0922" w:rsidRDefault="004C0030" w:rsidP="00EA092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EA0922">
              <w:rPr>
                <w:rFonts w:ascii="Arial" w:hAnsi="Arial" w:cs="Arial"/>
                <w:sz w:val="24"/>
                <w:szCs w:val="24"/>
                <w:lang w:val="hr-HR"/>
              </w:rPr>
              <w:t>Popis radova</w:t>
            </w:r>
            <w:r w:rsidR="00F7249B" w:rsidRPr="00EA0922">
              <w:rPr>
                <w:rStyle w:val="Referencafusnote"/>
                <w:rFonts w:ascii="Arial" w:hAnsi="Arial" w:cs="Arial"/>
                <w:sz w:val="24"/>
                <w:szCs w:val="24"/>
              </w:rPr>
              <w:footnoteReference w:id="6"/>
            </w:r>
          </w:p>
          <w:p w:rsidR="004C0030" w:rsidRPr="00EA0922" w:rsidRDefault="004C0030" w:rsidP="00EA0922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712BC1" w:rsidRDefault="00712BC1">
      <w:pPr>
        <w:rPr>
          <w:rFonts w:ascii="Arial" w:hAnsi="Arial" w:cs="Arial"/>
          <w:b/>
          <w:lang w:val="hr-HR"/>
        </w:rPr>
      </w:pPr>
    </w:p>
    <w:p w:rsidR="00FD6AB4" w:rsidRDefault="00FD6AB4">
      <w:pPr>
        <w:rPr>
          <w:rFonts w:ascii="Arial" w:hAnsi="Arial" w:cs="Arial"/>
          <w:b/>
          <w:lang w:val="hr-HR"/>
        </w:rPr>
      </w:pPr>
    </w:p>
    <w:p w:rsidR="00FD6AB4" w:rsidRDefault="00FD6AB4">
      <w:pPr>
        <w:rPr>
          <w:rFonts w:ascii="Arial" w:hAnsi="Arial" w:cs="Arial"/>
          <w:b/>
          <w:lang w:val="hr-HR"/>
        </w:rPr>
      </w:pPr>
    </w:p>
    <w:p w:rsidR="00FD6AB4" w:rsidRDefault="00FD6AB4">
      <w:pPr>
        <w:rPr>
          <w:rFonts w:ascii="Arial" w:hAnsi="Arial" w:cs="Arial"/>
          <w:b/>
          <w:lang w:val="hr-HR"/>
        </w:rPr>
      </w:pPr>
    </w:p>
    <w:p w:rsidR="00FD6AB4" w:rsidRDefault="00FD6AB4">
      <w:pPr>
        <w:rPr>
          <w:rFonts w:ascii="Arial" w:hAnsi="Arial" w:cs="Arial"/>
          <w:b/>
          <w:lang w:val="hr-HR"/>
        </w:rPr>
      </w:pPr>
    </w:p>
    <w:p w:rsidR="00FD6AB4" w:rsidRDefault="00FD6AB4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OBVEZNI PRILOZI:</w:t>
      </w:r>
    </w:p>
    <w:p w:rsidR="00FD6AB4" w:rsidRDefault="00FD6AB4" w:rsidP="00FD6AB4">
      <w:pPr>
        <w:pStyle w:val="Odlomakpopisa"/>
        <w:numPr>
          <w:ilvl w:val="0"/>
          <w:numId w:val="2"/>
        </w:num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Podrška sastavnice</w:t>
      </w:r>
    </w:p>
    <w:p w:rsidR="00FD6AB4" w:rsidRDefault="00FD6AB4" w:rsidP="00FD6AB4">
      <w:pPr>
        <w:pStyle w:val="Odlomakpopisa"/>
        <w:numPr>
          <w:ilvl w:val="0"/>
          <w:numId w:val="2"/>
        </w:num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Za projekte 3. kategorije pismo namjere partnera iz gospodarstva</w:t>
      </w:r>
    </w:p>
    <w:p w:rsidR="00FD6AB4" w:rsidRPr="00FD6AB4" w:rsidRDefault="00FD6AB4" w:rsidP="00FD6AB4">
      <w:pPr>
        <w:pStyle w:val="Odlomakpopisa"/>
        <w:rPr>
          <w:rFonts w:ascii="Arial" w:hAnsi="Arial" w:cs="Arial"/>
          <w:b/>
          <w:lang w:val="hr-HR"/>
        </w:rPr>
      </w:pPr>
    </w:p>
    <w:sectPr w:rsidR="00FD6AB4" w:rsidRPr="00FD6AB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FA" w:rsidRDefault="00110CFA" w:rsidP="007E213F">
      <w:pPr>
        <w:spacing w:after="0" w:line="240" w:lineRule="auto"/>
      </w:pPr>
      <w:r>
        <w:separator/>
      </w:r>
    </w:p>
  </w:endnote>
  <w:endnote w:type="continuationSeparator" w:id="0">
    <w:p w:rsidR="00110CFA" w:rsidRDefault="00110CFA" w:rsidP="007E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795163"/>
      <w:docPartObj>
        <w:docPartGallery w:val="Page Numbers (Bottom of Page)"/>
        <w:docPartUnique/>
      </w:docPartObj>
    </w:sdtPr>
    <w:sdtContent>
      <w:p w:rsidR="00FD6AB4" w:rsidRDefault="00FD6A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B7A" w:rsidRPr="008F2B7A">
          <w:rPr>
            <w:noProof/>
            <w:lang w:val="hr-HR"/>
          </w:rPr>
          <w:t>3</w:t>
        </w:r>
        <w:r>
          <w:fldChar w:fldCharType="end"/>
        </w:r>
      </w:p>
    </w:sdtContent>
  </w:sdt>
  <w:p w:rsidR="00FD6AB4" w:rsidRDefault="00FD6A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FA" w:rsidRDefault="00110CFA" w:rsidP="007E213F">
      <w:pPr>
        <w:spacing w:after="0" w:line="240" w:lineRule="auto"/>
      </w:pPr>
      <w:r>
        <w:separator/>
      </w:r>
    </w:p>
  </w:footnote>
  <w:footnote w:type="continuationSeparator" w:id="0">
    <w:p w:rsidR="00110CFA" w:rsidRDefault="00110CFA" w:rsidP="007E213F">
      <w:pPr>
        <w:spacing w:after="0" w:line="240" w:lineRule="auto"/>
      </w:pPr>
      <w:r>
        <w:continuationSeparator/>
      </w:r>
    </w:p>
  </w:footnote>
  <w:footnote w:id="1">
    <w:p w:rsidR="00677896" w:rsidRPr="000917CF" w:rsidRDefault="00677896" w:rsidP="0067789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projekte 4. kategorije ukoliko je voditelj docent obavezno navesti i datum izbora u docenta</w:t>
      </w:r>
    </w:p>
  </w:footnote>
  <w:footnote w:id="2">
    <w:p w:rsidR="00677896" w:rsidRPr="00E35C11" w:rsidRDefault="00677896" w:rsidP="0067789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Obavezno navesti za projekte 1. kategorije</w:t>
      </w:r>
    </w:p>
  </w:footnote>
  <w:footnote w:id="3">
    <w:p w:rsidR="00677896" w:rsidRPr="007E12F3" w:rsidRDefault="00677896" w:rsidP="0067789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Obavezno navesti za projekte 3. kategorije</w:t>
      </w:r>
    </w:p>
  </w:footnote>
  <w:footnote w:id="4">
    <w:p w:rsidR="00677896" w:rsidRPr="006443D5" w:rsidRDefault="00677896" w:rsidP="00677896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Ne može prelaziti maksimalni iznos predviđen u natječaju po pojedinoj kategoriji</w:t>
      </w:r>
    </w:p>
  </w:footnote>
  <w:footnote w:id="5">
    <w:p w:rsidR="00F03659" w:rsidRPr="00F03659" w:rsidRDefault="00F03659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="00F7249B">
        <w:rPr>
          <w:vertAlign w:val="superscript"/>
        </w:rPr>
        <w:t>,6</w:t>
      </w:r>
      <w:r>
        <w:t xml:space="preserve"> </w:t>
      </w:r>
      <w:r w:rsidRPr="00F03659">
        <w:t>Do 10 izabranih re</w:t>
      </w:r>
      <w:r>
        <w:t>levantnih</w:t>
      </w:r>
      <w:r w:rsidRPr="00F03659">
        <w:t xml:space="preserve"> radova u posljednjih 5 godina. Ako je rad objavljen (ili prihvaćen za objavljivanje) u časopisu, navesti je li časopis citiran u WoS i/ili SCOPUS</w:t>
      </w:r>
      <w:r w:rsidR="004C0030">
        <w:t>/CAB-u i</w:t>
      </w:r>
      <w:r w:rsidRPr="00F03659">
        <w:t xml:space="preserve"> koliki je IF časopisa </w:t>
      </w:r>
    </w:p>
  </w:footnote>
  <w:footnote w:id="6">
    <w:p w:rsidR="00F7249B" w:rsidRPr="00F7249B" w:rsidRDefault="00F7249B">
      <w:pPr>
        <w:pStyle w:val="Tekstfusnote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3F" w:rsidRPr="007E213F" w:rsidRDefault="007E213F" w:rsidP="007E213F">
    <w:pPr>
      <w:pStyle w:val="Bezproreda"/>
      <w:tabs>
        <w:tab w:val="left" w:pos="7785"/>
      </w:tabs>
      <w:rPr>
        <w:rFonts w:ascii="Arial" w:hAnsi="Arial" w:cs="Arial"/>
        <w:b/>
        <w:sz w:val="24"/>
        <w:szCs w:val="24"/>
      </w:rPr>
    </w:pPr>
    <w:r w:rsidRPr="007E213F">
      <w:rPr>
        <w:rFonts w:ascii="Arial" w:hAnsi="Arial" w:cs="Arial"/>
        <w:b/>
        <w:sz w:val="24"/>
        <w:szCs w:val="24"/>
      </w:rPr>
      <w:t>Interni natječaj Sveučilišta Josipa Jurja Strossmayera u Osijeku</w:t>
    </w:r>
    <w:r w:rsidRPr="007E213F">
      <w:rPr>
        <w:rFonts w:ascii="Arial" w:hAnsi="Arial" w:cs="Arial"/>
        <w:b/>
        <w:sz w:val="24"/>
        <w:szCs w:val="24"/>
      </w:rPr>
      <w:tab/>
    </w:r>
  </w:p>
  <w:p w:rsidR="007E213F" w:rsidRDefault="007E213F" w:rsidP="007E213F">
    <w:pPr>
      <w:pStyle w:val="Bezproreda"/>
      <w:rPr>
        <w:rFonts w:ascii="Arial" w:hAnsi="Arial" w:cs="Arial"/>
        <w:b/>
        <w:sz w:val="24"/>
        <w:szCs w:val="24"/>
      </w:rPr>
    </w:pPr>
    <w:r w:rsidRPr="007E213F">
      <w:rPr>
        <w:rFonts w:ascii="Arial" w:hAnsi="Arial" w:cs="Arial"/>
        <w:b/>
        <w:sz w:val="24"/>
        <w:szCs w:val="24"/>
      </w:rPr>
      <w:t>za prijavu znanstvenoistraživačkih i umjetničkih projekata UNIOS – ZUP 2018</w:t>
    </w:r>
  </w:p>
  <w:p w:rsidR="000756FB" w:rsidRPr="007E213F" w:rsidRDefault="000756FB" w:rsidP="007E213F">
    <w:pPr>
      <w:pStyle w:val="Bezproreda"/>
      <w:rPr>
        <w:rFonts w:ascii="Arial" w:hAnsi="Arial" w:cs="Arial"/>
        <w:b/>
        <w:sz w:val="24"/>
        <w:szCs w:val="24"/>
        <w:lang w:val="hr-HR"/>
      </w:rPr>
    </w:pPr>
  </w:p>
  <w:p w:rsidR="007E213F" w:rsidRDefault="007E213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D00AC"/>
    <w:multiLevelType w:val="hybridMultilevel"/>
    <w:tmpl w:val="A0B6E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3"/>
    <w:rsid w:val="000443BA"/>
    <w:rsid w:val="000756FB"/>
    <w:rsid w:val="000917CF"/>
    <w:rsid w:val="00110CFA"/>
    <w:rsid w:val="001C6EBF"/>
    <w:rsid w:val="001E26A9"/>
    <w:rsid w:val="00200DF6"/>
    <w:rsid w:val="00304F67"/>
    <w:rsid w:val="00335E41"/>
    <w:rsid w:val="00361855"/>
    <w:rsid w:val="003826FB"/>
    <w:rsid w:val="003A574B"/>
    <w:rsid w:val="003C4664"/>
    <w:rsid w:val="004338F4"/>
    <w:rsid w:val="004C0030"/>
    <w:rsid w:val="00521DD8"/>
    <w:rsid w:val="00595DFF"/>
    <w:rsid w:val="005E383A"/>
    <w:rsid w:val="00607754"/>
    <w:rsid w:val="006443D5"/>
    <w:rsid w:val="00646F0C"/>
    <w:rsid w:val="00647E27"/>
    <w:rsid w:val="006754B8"/>
    <w:rsid w:val="00677896"/>
    <w:rsid w:val="00680420"/>
    <w:rsid w:val="006853AB"/>
    <w:rsid w:val="006B755A"/>
    <w:rsid w:val="006C74D3"/>
    <w:rsid w:val="00712BC1"/>
    <w:rsid w:val="00757CDE"/>
    <w:rsid w:val="007E12F3"/>
    <w:rsid w:val="007E213F"/>
    <w:rsid w:val="00850093"/>
    <w:rsid w:val="008F2B7A"/>
    <w:rsid w:val="00921A6E"/>
    <w:rsid w:val="00935B3C"/>
    <w:rsid w:val="009E43FA"/>
    <w:rsid w:val="00A44FA0"/>
    <w:rsid w:val="00AC038D"/>
    <w:rsid w:val="00B712D0"/>
    <w:rsid w:val="00BD4297"/>
    <w:rsid w:val="00BD4979"/>
    <w:rsid w:val="00BD654F"/>
    <w:rsid w:val="00BE6A19"/>
    <w:rsid w:val="00C82F98"/>
    <w:rsid w:val="00CC1C1C"/>
    <w:rsid w:val="00D41E6E"/>
    <w:rsid w:val="00D429F5"/>
    <w:rsid w:val="00D90382"/>
    <w:rsid w:val="00E35C11"/>
    <w:rsid w:val="00E4625F"/>
    <w:rsid w:val="00E51B93"/>
    <w:rsid w:val="00E80696"/>
    <w:rsid w:val="00EA0922"/>
    <w:rsid w:val="00F03659"/>
    <w:rsid w:val="00F7249B"/>
    <w:rsid w:val="00FD6AB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77567C-0883-4D60-9E84-471F5B6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7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E213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213F"/>
  </w:style>
  <w:style w:type="paragraph" w:styleId="Podnoje">
    <w:name w:val="footer"/>
    <w:basedOn w:val="Normal"/>
    <w:link w:val="Podnoje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213F"/>
  </w:style>
  <w:style w:type="character" w:styleId="Referencakomentara">
    <w:name w:val="annotation reference"/>
    <w:basedOn w:val="Zadanifontodlomka"/>
    <w:uiPriority w:val="99"/>
    <w:semiHidden/>
    <w:unhideWhenUsed/>
    <w:rsid w:val="00647E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47E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47E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7E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7E27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E12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E12F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E1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6A4E-F918-44A5-A55F-E9A44885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150</Words>
  <Characters>977</Characters>
  <Application>Microsoft Office Word</Application>
  <DocSecurity>0</DocSecurity>
  <Lines>19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Korisnik</cp:lastModifiedBy>
  <cp:revision>20</cp:revision>
  <cp:lastPrinted>2018-03-27T10:07:00Z</cp:lastPrinted>
  <dcterms:created xsi:type="dcterms:W3CDTF">2018-03-27T07:42:00Z</dcterms:created>
  <dcterms:modified xsi:type="dcterms:W3CDTF">2018-03-27T10:17:00Z</dcterms:modified>
</cp:coreProperties>
</file>