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FA4A41" w:rsidTr="00FA4A41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A4A41" w:rsidRDefault="00FA4A4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A41" w:rsidRDefault="00FA4A41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The Fundamentals of Liturgics</w:t>
            </w:r>
            <w:bookmarkEnd w:id="0"/>
          </w:p>
        </w:tc>
      </w:tr>
      <w:tr w:rsidR="00FA4A41" w:rsidTr="00FA4A41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A4A41" w:rsidRDefault="00FA4A4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A41" w:rsidRDefault="00FA4A4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Assoc.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Zvonko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Pažin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FA4A41" w:rsidTr="00FA4A41">
        <w:trPr>
          <w:cantSplit/>
          <w:trHeight w:val="250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A4A41" w:rsidRDefault="00FA4A4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A41" w:rsidRDefault="00FA4A4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FA4A41" w:rsidRDefault="00FA4A4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Define the fundamentals and theological meaning of Christian worship; summarize and compare the basic periods in the history of the liturgy, and identify and define the basic liturgical symbols.</w:t>
            </w:r>
          </w:p>
          <w:p w:rsidR="00FA4A41" w:rsidRDefault="00FA4A4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2. Evaluate the extent to which the continuous deposit of faith </w:t>
            </w:r>
            <w:proofErr w:type="gramStart"/>
            <w:r>
              <w:rPr>
                <w:rFonts w:ascii="Cambria" w:hAnsi="Cambria"/>
                <w:sz w:val="20"/>
                <w:szCs w:val="20"/>
                <w:lang w:val="en-GB"/>
              </w:rPr>
              <w:t>has been realized</w:t>
            </w:r>
            <w:proofErr w:type="gram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in the liturgy in different historical periods; synthesize and judge how and to what extent has the renewal of the Second Vatican Council succeeded for liturgy to celebrate and realize the mystery of Christ.</w:t>
            </w:r>
          </w:p>
          <w:p w:rsidR="00FA4A41" w:rsidRDefault="00FA4A4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3. Evaluate and assess the extent to which the vitality of the liturgy </w:t>
            </w:r>
            <w:proofErr w:type="gramStart"/>
            <w:r>
              <w:rPr>
                <w:rFonts w:ascii="Cambria" w:hAnsi="Cambria"/>
                <w:sz w:val="20"/>
                <w:szCs w:val="20"/>
                <w:lang w:val="en-GB"/>
              </w:rPr>
              <w:t>is realized</w:t>
            </w:r>
            <w:proofErr w:type="gram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in our circumstances and determine how to make worship more vital and more acceptable.</w:t>
            </w:r>
          </w:p>
        </w:tc>
      </w:tr>
      <w:tr w:rsidR="00FA4A41" w:rsidTr="00FA4A41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A4A41" w:rsidRDefault="00FA4A4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FA4A41" w:rsidRDefault="00FA4A4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FA4A41" w:rsidRDefault="00FA4A4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FA4A41" w:rsidRDefault="00FA4A4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A4A41" w:rsidRDefault="00FA4A4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FA4A41" w:rsidRDefault="00FA4A4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A4A41" w:rsidRDefault="00FA4A4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FA4A41" w:rsidTr="00FA4A41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A41" w:rsidRDefault="00FA4A4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A41" w:rsidRDefault="00FA4A4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A41" w:rsidRDefault="00FA4A4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A41" w:rsidRDefault="00FA4A4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A41" w:rsidRDefault="00FA4A4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A41" w:rsidRDefault="00FA4A4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A4A41" w:rsidRDefault="00FA4A4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A4A41" w:rsidRDefault="00FA4A41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FA4A41" w:rsidTr="00FA4A4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A41" w:rsidRDefault="00FA4A4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A41" w:rsidRDefault="00FA4A4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A41" w:rsidRDefault="00FA4A4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A41" w:rsidRDefault="00FA4A4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A41" w:rsidRDefault="00FA4A4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A41" w:rsidRDefault="00FA4A4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A41" w:rsidRDefault="00FA4A41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A41" w:rsidRDefault="00FA4A4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</w:tr>
      <w:tr w:rsidR="00FA4A41" w:rsidTr="00FA4A4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A41" w:rsidRDefault="00FA4A4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A41" w:rsidRDefault="00FA4A4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Writing a report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A41" w:rsidRDefault="00FA4A4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A41" w:rsidRDefault="00FA4A4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A41" w:rsidRDefault="00FA4A4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Writing the report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A41" w:rsidRDefault="00FA4A4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Review and evaluation of the report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A41" w:rsidRDefault="00FA4A41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A41" w:rsidRDefault="00FA4A4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FA4A41" w:rsidTr="00FA4A4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A41" w:rsidRDefault="00FA4A4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A41" w:rsidRDefault="00FA4A4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 (midterm exam)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A41" w:rsidRDefault="00FA4A4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A41" w:rsidRDefault="00FA4A4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A41" w:rsidRDefault="00FA4A4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exam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A41" w:rsidRDefault="00FA4A4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A41" w:rsidRDefault="00FA4A4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A41" w:rsidRDefault="00FA4A4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FA4A41" w:rsidTr="00FA4A4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A41" w:rsidRDefault="00FA4A4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A41" w:rsidRDefault="00FA4A4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A41" w:rsidRDefault="00FA4A4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A41" w:rsidRDefault="00FA4A4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A41" w:rsidRDefault="00FA4A4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A41" w:rsidRDefault="00FA4A4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A41" w:rsidRDefault="00FA4A4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A41" w:rsidRDefault="00FA4A4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FA4A41" w:rsidTr="00FA4A4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A41" w:rsidRDefault="00FA4A4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A41" w:rsidRDefault="00FA4A4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A4A41" w:rsidRDefault="00FA4A4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41" w:rsidRDefault="00FA4A4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41" w:rsidRDefault="00FA4A4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41" w:rsidRDefault="00FA4A4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A4A41" w:rsidRDefault="00FA4A4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A4A41" w:rsidRDefault="00FA4A4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FA4A41" w:rsidTr="00FA4A41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A4A41" w:rsidRDefault="00FA4A4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A41" w:rsidRDefault="00FA4A41">
            <w:pPr>
              <w:spacing w:line="252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FA4A41" w:rsidTr="00FA4A41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A4A41" w:rsidRDefault="00FA4A4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A41" w:rsidRDefault="00FA4A4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German</w:t>
            </w:r>
          </w:p>
        </w:tc>
      </w:tr>
      <w:tr w:rsidR="00FA4A41" w:rsidTr="00FA4A41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A4A41" w:rsidRDefault="00FA4A4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A41" w:rsidRDefault="00FA4A4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German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C0"/>
    <w:rsid w:val="007454C4"/>
    <w:rsid w:val="00947AC0"/>
    <w:rsid w:val="0098404A"/>
    <w:rsid w:val="00BA034B"/>
    <w:rsid w:val="00FA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596B8-1711-48D3-9F07-2109CEDC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A41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FA4A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5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>KBF Đakovo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2017-06-01T13:08:00Z</dcterms:created>
  <dcterms:modified xsi:type="dcterms:W3CDTF">2017-06-01T13:09:00Z</dcterms:modified>
</cp:coreProperties>
</file>