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6"/>
        <w:gridCol w:w="1418"/>
        <w:gridCol w:w="708"/>
        <w:gridCol w:w="993"/>
        <w:gridCol w:w="2039"/>
        <w:gridCol w:w="1482"/>
        <w:gridCol w:w="663"/>
        <w:gridCol w:w="551"/>
      </w:tblGrid>
      <w:tr w:rsidR="00254782" w:rsidTr="00254782">
        <w:trPr>
          <w:cantSplit/>
          <w:trHeight w:val="369"/>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254782" w:rsidRDefault="00254782">
            <w:pPr>
              <w:spacing w:line="256" w:lineRule="auto"/>
              <w:rPr>
                <w:rFonts w:ascii="Cambria" w:hAnsi="Cambria"/>
                <w:b/>
                <w:sz w:val="20"/>
                <w:szCs w:val="20"/>
                <w:lang w:val="en-GB"/>
              </w:rPr>
            </w:pPr>
            <w:r>
              <w:rPr>
                <w:rFonts w:ascii="Cambria" w:hAnsi="Cambria"/>
                <w:b/>
                <w:sz w:val="20"/>
                <w:szCs w:val="20"/>
                <w:lang w:val="en-GB"/>
              </w:rPr>
              <w:t>Course title</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jc w:val="center"/>
              <w:rPr>
                <w:rFonts w:ascii="Cambria" w:hAnsi="Cambria"/>
                <w:b/>
                <w:caps/>
                <w:sz w:val="20"/>
                <w:szCs w:val="20"/>
                <w:lang w:val="en-GB"/>
              </w:rPr>
            </w:pPr>
            <w:bookmarkStart w:id="0" w:name="_GoBack"/>
            <w:r>
              <w:rPr>
                <w:rFonts w:ascii="Cambria" w:hAnsi="Cambria"/>
                <w:b/>
                <w:caps/>
                <w:sz w:val="20"/>
                <w:szCs w:val="20"/>
                <w:lang w:val="en-GB"/>
              </w:rPr>
              <w:t>The Social Doctrine of the Church II</w:t>
            </w:r>
            <w:bookmarkEnd w:id="0"/>
          </w:p>
        </w:tc>
      </w:tr>
      <w:tr w:rsidR="00254782" w:rsidTr="00254782">
        <w:trPr>
          <w:cantSplit/>
          <w:trHeight w:val="369"/>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254782" w:rsidRDefault="00254782">
            <w:pPr>
              <w:spacing w:line="256" w:lineRule="auto"/>
              <w:rPr>
                <w:rFonts w:ascii="Cambria" w:hAnsi="Cambria"/>
                <w:b/>
                <w:sz w:val="20"/>
                <w:szCs w:val="20"/>
                <w:lang w:val="en-GB"/>
              </w:rPr>
            </w:pPr>
            <w:r>
              <w:rPr>
                <w:rFonts w:ascii="Cambria" w:hAnsi="Cambria"/>
                <w:b/>
                <w:sz w:val="20"/>
                <w:szCs w:val="20"/>
                <w:lang w:val="en-GB"/>
              </w:rPr>
              <w:t>Course director</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rPr>
                <w:rFonts w:ascii="Cambria" w:hAnsi="Cambria"/>
                <w:sz w:val="20"/>
                <w:szCs w:val="20"/>
                <w:lang w:val="en-GB"/>
              </w:rPr>
            </w:pPr>
            <w:r>
              <w:rPr>
                <w:rFonts w:ascii="Cambria" w:hAnsi="Cambria"/>
                <w:sz w:val="20"/>
                <w:szCs w:val="20"/>
                <w:lang w:val="en-GB"/>
              </w:rPr>
              <w:t xml:space="preserve">Assoc. </w:t>
            </w:r>
            <w:proofErr w:type="spellStart"/>
            <w:r>
              <w:rPr>
                <w:rFonts w:ascii="Cambria" w:hAnsi="Cambria"/>
                <w:sz w:val="20"/>
                <w:szCs w:val="20"/>
                <w:lang w:val="en-GB"/>
              </w:rPr>
              <w:t>Prof.</w:t>
            </w:r>
            <w:proofErr w:type="spellEnd"/>
            <w:r>
              <w:rPr>
                <w:rFonts w:ascii="Cambria" w:hAnsi="Cambria"/>
                <w:sz w:val="20"/>
                <w:szCs w:val="20"/>
                <w:lang w:val="en-GB"/>
              </w:rPr>
              <w:t xml:space="preserve"> Vladimir </w:t>
            </w:r>
            <w:proofErr w:type="spellStart"/>
            <w:r>
              <w:rPr>
                <w:rFonts w:ascii="Cambria" w:hAnsi="Cambria"/>
                <w:sz w:val="20"/>
                <w:szCs w:val="20"/>
                <w:lang w:val="en-GB"/>
              </w:rPr>
              <w:t>Dugalić</w:t>
            </w:r>
            <w:proofErr w:type="spellEnd"/>
            <w:r>
              <w:rPr>
                <w:rFonts w:ascii="Cambria" w:hAnsi="Cambria"/>
                <w:sz w:val="20"/>
                <w:szCs w:val="20"/>
                <w:lang w:val="en-GB"/>
              </w:rPr>
              <w:t>, Ph.D. (</w:t>
            </w:r>
            <w:proofErr w:type="spellStart"/>
            <w:r>
              <w:rPr>
                <w:rFonts w:ascii="Cambria" w:hAnsi="Cambria"/>
                <w:sz w:val="20"/>
                <w:szCs w:val="20"/>
                <w:lang w:val="en-GB"/>
              </w:rPr>
              <w:t>Tomislav</w:t>
            </w:r>
            <w:proofErr w:type="spellEnd"/>
            <w:r>
              <w:rPr>
                <w:rFonts w:ascii="Cambria" w:hAnsi="Cambria"/>
                <w:sz w:val="20"/>
                <w:szCs w:val="20"/>
                <w:lang w:val="en-GB"/>
              </w:rPr>
              <w:t xml:space="preserve"> </w:t>
            </w:r>
            <w:proofErr w:type="spellStart"/>
            <w:r>
              <w:rPr>
                <w:rFonts w:ascii="Cambria" w:hAnsi="Cambria"/>
                <w:sz w:val="20"/>
                <w:szCs w:val="20"/>
                <w:lang w:val="en-GB"/>
              </w:rPr>
              <w:t>Karavidović</w:t>
            </w:r>
            <w:proofErr w:type="spellEnd"/>
            <w:r>
              <w:rPr>
                <w:rFonts w:ascii="Cambria" w:hAnsi="Cambria"/>
                <w:sz w:val="20"/>
                <w:szCs w:val="20"/>
                <w:lang w:val="en-GB"/>
              </w:rPr>
              <w:t xml:space="preserve">, </w:t>
            </w:r>
            <w:proofErr w:type="spellStart"/>
            <w:r>
              <w:rPr>
                <w:rFonts w:ascii="Cambria" w:hAnsi="Cambria"/>
                <w:sz w:val="20"/>
                <w:szCs w:val="20"/>
                <w:lang w:val="en-GB"/>
              </w:rPr>
              <w:t>mag.theol</w:t>
            </w:r>
            <w:proofErr w:type="spellEnd"/>
            <w:r>
              <w:rPr>
                <w:rFonts w:ascii="Cambria" w:hAnsi="Cambria"/>
                <w:sz w:val="20"/>
                <w:szCs w:val="20"/>
                <w:lang w:val="en-GB"/>
              </w:rPr>
              <w:t>.)</w:t>
            </w:r>
          </w:p>
        </w:tc>
      </w:tr>
      <w:tr w:rsidR="00254782" w:rsidTr="00254782">
        <w:trPr>
          <w:cantSplit/>
          <w:trHeight w:val="2655"/>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254782" w:rsidRDefault="00254782">
            <w:pPr>
              <w:spacing w:line="256" w:lineRule="auto"/>
              <w:rPr>
                <w:rFonts w:ascii="Cambria" w:hAnsi="Cambria"/>
                <w:b/>
                <w:sz w:val="20"/>
                <w:szCs w:val="20"/>
                <w:lang w:val="en-GB"/>
              </w:rPr>
            </w:pPr>
            <w:r>
              <w:rPr>
                <w:rFonts w:ascii="Cambria" w:hAnsi="Cambria"/>
                <w:b/>
                <w:sz w:val="20"/>
                <w:szCs w:val="20"/>
                <w:lang w:val="en-GB"/>
              </w:rPr>
              <w:t>Learning outcomes</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rPr>
                <w:rFonts w:ascii="Cambria" w:hAnsi="Cambria"/>
                <w:sz w:val="20"/>
                <w:szCs w:val="20"/>
                <w:lang w:val="en-GB"/>
              </w:rPr>
            </w:pPr>
            <w:r>
              <w:rPr>
                <w:rFonts w:ascii="Cambria" w:hAnsi="Cambria"/>
                <w:sz w:val="20"/>
                <w:szCs w:val="20"/>
                <w:lang w:val="en-GB"/>
              </w:rPr>
              <w:t>After successfully completing the course, the student will be able to:</w:t>
            </w:r>
          </w:p>
          <w:p w:rsidR="00254782" w:rsidRDefault="00254782">
            <w:pPr>
              <w:spacing w:line="256" w:lineRule="auto"/>
              <w:rPr>
                <w:rFonts w:ascii="Cambria" w:hAnsi="Cambria"/>
                <w:sz w:val="20"/>
                <w:szCs w:val="20"/>
                <w:lang w:val="en-GB"/>
              </w:rPr>
            </w:pPr>
            <w:r>
              <w:rPr>
                <w:rFonts w:ascii="Cambria" w:hAnsi="Cambria"/>
                <w:sz w:val="20"/>
                <w:szCs w:val="20"/>
                <w:lang w:val="en-GB"/>
              </w:rPr>
              <w:t>1. Use the knowledge of the development of the social doctrine of the Church, which is developing, on the one hand in fidelity to the truth, and on the other hand, in fidelity to history and openness to concrete life.</w:t>
            </w:r>
          </w:p>
          <w:p w:rsidR="00254782" w:rsidRDefault="00254782">
            <w:pPr>
              <w:spacing w:line="256" w:lineRule="auto"/>
              <w:rPr>
                <w:rFonts w:ascii="Cambria" w:hAnsi="Cambria"/>
                <w:sz w:val="20"/>
                <w:szCs w:val="20"/>
                <w:lang w:val="en-GB"/>
              </w:rPr>
            </w:pPr>
            <w:r>
              <w:rPr>
                <w:rFonts w:ascii="Cambria" w:hAnsi="Cambria"/>
                <w:sz w:val="20"/>
                <w:szCs w:val="20"/>
                <w:lang w:val="en-GB"/>
              </w:rPr>
              <w:t>2. Recognize the importance of the Church’s and Christians’ interceding for social problems.</w:t>
            </w:r>
          </w:p>
          <w:p w:rsidR="00254782" w:rsidRDefault="00254782">
            <w:pPr>
              <w:spacing w:line="256" w:lineRule="auto"/>
              <w:rPr>
                <w:rFonts w:ascii="Cambria" w:hAnsi="Cambria"/>
                <w:sz w:val="20"/>
                <w:szCs w:val="20"/>
                <w:lang w:val="en-GB"/>
              </w:rPr>
            </w:pPr>
            <w:r>
              <w:rPr>
                <w:rFonts w:ascii="Cambria" w:hAnsi="Cambria"/>
                <w:sz w:val="20"/>
                <w:szCs w:val="20"/>
                <w:lang w:val="en-GB"/>
              </w:rPr>
              <w:t>3. Recognize and denounce social evils in a concrete social environment.</w:t>
            </w:r>
          </w:p>
          <w:p w:rsidR="00254782" w:rsidRDefault="00254782">
            <w:pPr>
              <w:spacing w:line="256" w:lineRule="auto"/>
              <w:rPr>
                <w:rFonts w:ascii="Cambria" w:hAnsi="Cambria"/>
                <w:sz w:val="20"/>
                <w:szCs w:val="20"/>
                <w:lang w:val="en-GB"/>
              </w:rPr>
            </w:pPr>
            <w:r>
              <w:rPr>
                <w:rFonts w:ascii="Cambria" w:hAnsi="Cambria"/>
                <w:sz w:val="20"/>
                <w:szCs w:val="20"/>
                <w:lang w:val="en-GB"/>
              </w:rPr>
              <w:t>4. Intercede for victims of unjust social relations, for the disenfranchised and the poor through social engagement in the spirit of the social doctrine of the Church.</w:t>
            </w:r>
          </w:p>
          <w:p w:rsidR="00254782" w:rsidRDefault="00254782">
            <w:pPr>
              <w:spacing w:line="256" w:lineRule="auto"/>
              <w:rPr>
                <w:rFonts w:ascii="Cambria" w:hAnsi="Cambria"/>
                <w:sz w:val="20"/>
                <w:szCs w:val="20"/>
                <w:lang w:val="en-GB"/>
              </w:rPr>
            </w:pPr>
            <w:r>
              <w:rPr>
                <w:rFonts w:ascii="Cambria" w:hAnsi="Cambria"/>
                <w:sz w:val="20"/>
                <w:szCs w:val="20"/>
                <w:lang w:val="en-GB"/>
              </w:rPr>
              <w:t>5. Work on carrying out the social message of the Church in pastoral practice through educational work and through concrete help actions.</w:t>
            </w:r>
          </w:p>
        </w:tc>
      </w:tr>
      <w:tr w:rsidR="00254782" w:rsidTr="00254782">
        <w:trPr>
          <w:cantSplit/>
          <w:trHeight w:val="90"/>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54782" w:rsidRDefault="00254782">
            <w:pPr>
              <w:spacing w:line="256" w:lineRule="auto"/>
              <w:rPr>
                <w:rFonts w:ascii="Cambria" w:hAnsi="Cambria"/>
                <w:b/>
                <w:sz w:val="20"/>
                <w:szCs w:val="20"/>
                <w:lang w:val="en-GB"/>
              </w:rPr>
            </w:pPr>
            <w:r>
              <w:rPr>
                <w:rFonts w:ascii="Cambria" w:hAnsi="Cambria"/>
                <w:b/>
                <w:sz w:val="20"/>
                <w:szCs w:val="20"/>
                <w:lang w:val="en-GB"/>
              </w:rPr>
              <w:t>The link between learning outcomes, teaching methods and evaluation</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Teaching activity</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ECTS</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Learning outcome</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D6E3BC"/>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Student activity</w:t>
            </w:r>
          </w:p>
        </w:tc>
        <w:tc>
          <w:tcPr>
            <w:tcW w:w="1482"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Methods of assessment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Points</w:t>
            </w:r>
          </w:p>
        </w:tc>
      </w:tr>
      <w:tr w:rsidR="00254782" w:rsidTr="00254782">
        <w:trPr>
          <w:cantSplit/>
          <w:trHeight w:val="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254782" w:rsidRDefault="00254782">
            <w:pPr>
              <w:spacing w:line="256" w:lineRule="auto"/>
              <w:rPr>
                <w:rFonts w:ascii="Cambria" w:hAnsi="Cambria"/>
                <w:b/>
                <w:sz w:val="20"/>
                <w:szCs w:val="20"/>
                <w:lang w:val="en-GB"/>
              </w:rPr>
            </w:pPr>
          </w:p>
        </w:tc>
        <w:tc>
          <w:tcPr>
            <w:tcW w:w="7855" w:type="dxa"/>
            <w:vMerge/>
            <w:tcBorders>
              <w:top w:val="single" w:sz="4" w:space="0" w:color="000000"/>
              <w:left w:val="single" w:sz="4" w:space="0" w:color="000000"/>
              <w:bottom w:val="single" w:sz="4" w:space="0" w:color="000000"/>
              <w:right w:val="single" w:sz="4" w:space="0" w:color="000000"/>
            </w:tcBorders>
            <w:vAlign w:val="center"/>
            <w:hideMark/>
          </w:tcPr>
          <w:p w:rsidR="00254782" w:rsidRDefault="00254782">
            <w:pPr>
              <w:spacing w:line="256" w:lineRule="auto"/>
              <w:rPr>
                <w:rFonts w:ascii="Cambria" w:hAnsi="Cambria"/>
                <w:sz w:val="20"/>
                <w:szCs w:val="20"/>
                <w:lang w:val="en-GB"/>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54782" w:rsidRDefault="00254782">
            <w:pPr>
              <w:spacing w:line="256" w:lineRule="auto"/>
              <w:rPr>
                <w:rFonts w:ascii="Cambria" w:hAnsi="Cambria"/>
                <w:sz w:val="20"/>
                <w:szCs w:val="20"/>
                <w:lang w:val="en-GB"/>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254782" w:rsidRDefault="00254782">
            <w:pPr>
              <w:spacing w:line="256" w:lineRule="auto"/>
              <w:rPr>
                <w:rFonts w:ascii="Cambria" w:hAnsi="Cambria"/>
                <w:sz w:val="20"/>
                <w:szCs w:val="20"/>
                <w:lang w:val="en-GB"/>
              </w:rPr>
            </w:pPr>
          </w:p>
        </w:tc>
        <w:tc>
          <w:tcPr>
            <w:tcW w:w="2040" w:type="dxa"/>
            <w:vMerge/>
            <w:tcBorders>
              <w:top w:val="single" w:sz="4" w:space="0" w:color="000000"/>
              <w:left w:val="single" w:sz="4" w:space="0" w:color="000000"/>
              <w:bottom w:val="single" w:sz="4" w:space="0" w:color="000000"/>
              <w:right w:val="single" w:sz="4" w:space="0" w:color="000000"/>
            </w:tcBorders>
            <w:vAlign w:val="center"/>
            <w:hideMark/>
          </w:tcPr>
          <w:p w:rsidR="00254782" w:rsidRDefault="00254782">
            <w:pPr>
              <w:spacing w:line="256" w:lineRule="auto"/>
              <w:rPr>
                <w:rFonts w:ascii="Cambria" w:hAnsi="Cambria"/>
                <w:sz w:val="20"/>
                <w:szCs w:val="20"/>
                <w:lang w:val="en-GB"/>
              </w:rPr>
            </w:pPr>
          </w:p>
        </w:tc>
        <w:tc>
          <w:tcPr>
            <w:tcW w:w="1482" w:type="dxa"/>
            <w:vMerge/>
            <w:tcBorders>
              <w:top w:val="single" w:sz="4" w:space="0" w:color="000000"/>
              <w:left w:val="single" w:sz="4" w:space="0" w:color="000000"/>
              <w:bottom w:val="single" w:sz="4" w:space="0" w:color="000000"/>
              <w:right w:val="single" w:sz="4" w:space="0" w:color="000000"/>
            </w:tcBorders>
            <w:vAlign w:val="center"/>
            <w:hideMark/>
          </w:tcPr>
          <w:p w:rsidR="00254782" w:rsidRDefault="00254782">
            <w:pPr>
              <w:spacing w:line="256" w:lineRule="auto"/>
              <w:rPr>
                <w:rFonts w:ascii="Cambria" w:hAnsi="Cambria"/>
                <w:sz w:val="20"/>
                <w:szCs w:val="20"/>
                <w:lang w:val="en-GB"/>
              </w:rPr>
            </w:pPr>
          </w:p>
        </w:tc>
        <w:tc>
          <w:tcPr>
            <w:tcW w:w="663" w:type="dxa"/>
            <w:tcBorders>
              <w:top w:val="single" w:sz="4" w:space="0" w:color="000000"/>
              <w:left w:val="single" w:sz="4" w:space="0" w:color="000000"/>
              <w:bottom w:val="single" w:sz="4" w:space="0" w:color="000000"/>
              <w:right w:val="single" w:sz="4" w:space="0" w:color="000000"/>
            </w:tcBorders>
            <w:shd w:val="clear" w:color="auto" w:fill="D6E3BC"/>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min</w:t>
            </w:r>
          </w:p>
        </w:tc>
        <w:tc>
          <w:tcPr>
            <w:tcW w:w="551" w:type="dxa"/>
            <w:tcBorders>
              <w:top w:val="single" w:sz="4" w:space="0" w:color="000000"/>
              <w:left w:val="single" w:sz="4" w:space="0" w:color="000000"/>
              <w:bottom w:val="single" w:sz="4" w:space="0" w:color="000000"/>
              <w:right w:val="single" w:sz="4" w:space="0" w:color="000000"/>
            </w:tcBorders>
            <w:shd w:val="clear" w:color="auto" w:fill="D6E3BC"/>
            <w:hideMark/>
          </w:tcPr>
          <w:p w:rsidR="00254782" w:rsidRDefault="00254782">
            <w:pPr>
              <w:spacing w:line="256" w:lineRule="auto"/>
              <w:ind w:left="-183" w:right="-72"/>
              <w:jc w:val="center"/>
              <w:rPr>
                <w:rFonts w:ascii="Cambria" w:hAnsi="Cambria"/>
                <w:sz w:val="20"/>
                <w:szCs w:val="20"/>
                <w:lang w:val="en-GB"/>
              </w:rPr>
            </w:pPr>
            <w:r>
              <w:rPr>
                <w:rFonts w:ascii="Cambria" w:hAnsi="Cambria"/>
                <w:sz w:val="20"/>
                <w:szCs w:val="20"/>
                <w:lang w:val="en-GB"/>
              </w:rPr>
              <w:t>max</w:t>
            </w:r>
          </w:p>
        </w:tc>
      </w:tr>
      <w:tr w:rsidR="00254782" w:rsidTr="00254782">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254782" w:rsidRDefault="00254782">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rPr>
                <w:rFonts w:ascii="Cambria" w:hAnsi="Cambria"/>
                <w:sz w:val="20"/>
                <w:szCs w:val="20"/>
                <w:lang w:val="en-GB"/>
              </w:rPr>
            </w:pPr>
            <w:r>
              <w:rPr>
                <w:rFonts w:ascii="Cambria" w:hAnsi="Cambria"/>
                <w:sz w:val="20"/>
                <w:szCs w:val="20"/>
                <w:lang w:val="en-GB"/>
              </w:rPr>
              <w:t>Lecture attendance</w:t>
            </w:r>
          </w:p>
        </w:tc>
        <w:tc>
          <w:tcPr>
            <w:tcW w:w="708"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1</w:t>
            </w:r>
          </w:p>
        </w:tc>
        <w:tc>
          <w:tcPr>
            <w:tcW w:w="993"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1-4</w:t>
            </w:r>
          </w:p>
        </w:tc>
        <w:tc>
          <w:tcPr>
            <w:tcW w:w="2040"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rPr>
                <w:rFonts w:ascii="Cambria" w:hAnsi="Cambria"/>
                <w:sz w:val="20"/>
                <w:szCs w:val="20"/>
                <w:lang w:val="en-GB"/>
              </w:rPr>
            </w:pPr>
            <w:r>
              <w:rPr>
                <w:rFonts w:ascii="Cambria" w:hAnsi="Cambria"/>
                <w:sz w:val="20"/>
                <w:szCs w:val="20"/>
                <w:lang w:val="en-GB"/>
              </w:rPr>
              <w:t>Presence at classes and active participation</w:t>
            </w:r>
          </w:p>
        </w:tc>
        <w:tc>
          <w:tcPr>
            <w:tcW w:w="1482"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rPr>
                <w:rFonts w:ascii="Cambria" w:hAnsi="Cambria"/>
                <w:sz w:val="20"/>
                <w:szCs w:val="20"/>
                <w:lang w:val="en-GB"/>
              </w:rPr>
            </w:pPr>
            <w:r>
              <w:rPr>
                <w:rFonts w:ascii="Cambria" w:hAnsi="Cambria"/>
                <w:sz w:val="20"/>
                <w:szCs w:val="20"/>
                <w:lang w:val="en-GB"/>
              </w:rPr>
              <w:t>Records and evaluation</w:t>
            </w:r>
          </w:p>
        </w:tc>
        <w:tc>
          <w:tcPr>
            <w:tcW w:w="663"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ind w:left="-4"/>
              <w:jc w:val="center"/>
              <w:rPr>
                <w:rFonts w:ascii="Cambria" w:hAnsi="Cambria"/>
                <w:sz w:val="20"/>
                <w:szCs w:val="20"/>
                <w:lang w:val="en-GB"/>
              </w:rPr>
            </w:pPr>
            <w:r>
              <w:rPr>
                <w:rFonts w:ascii="Cambria" w:hAnsi="Cambria"/>
                <w:sz w:val="20"/>
                <w:szCs w:val="20"/>
                <w:lang w:val="en-GB"/>
              </w:rPr>
              <w:t>10</w:t>
            </w:r>
          </w:p>
        </w:tc>
        <w:tc>
          <w:tcPr>
            <w:tcW w:w="551"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20</w:t>
            </w:r>
          </w:p>
        </w:tc>
      </w:tr>
      <w:tr w:rsidR="00254782" w:rsidTr="00254782">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254782" w:rsidRDefault="00254782">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rPr>
                <w:rFonts w:ascii="Cambria" w:hAnsi="Cambria"/>
                <w:sz w:val="20"/>
                <w:szCs w:val="20"/>
                <w:lang w:val="en-GB"/>
              </w:rPr>
            </w:pPr>
            <w:r>
              <w:rPr>
                <w:rFonts w:ascii="Cambria" w:hAnsi="Cambria"/>
                <w:sz w:val="20"/>
                <w:szCs w:val="20"/>
                <w:lang w:val="en-GB"/>
              </w:rPr>
              <w:t>Written work</w:t>
            </w:r>
          </w:p>
        </w:tc>
        <w:tc>
          <w:tcPr>
            <w:tcW w:w="708"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0.5</w:t>
            </w:r>
          </w:p>
        </w:tc>
        <w:tc>
          <w:tcPr>
            <w:tcW w:w="993"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1-4</w:t>
            </w:r>
          </w:p>
        </w:tc>
        <w:tc>
          <w:tcPr>
            <w:tcW w:w="2040"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rPr>
                <w:rFonts w:ascii="Cambria" w:hAnsi="Cambria"/>
                <w:sz w:val="20"/>
                <w:szCs w:val="20"/>
                <w:lang w:val="en-GB"/>
              </w:rPr>
            </w:pPr>
            <w:r>
              <w:rPr>
                <w:rFonts w:ascii="Cambria" w:hAnsi="Cambria"/>
                <w:sz w:val="20"/>
                <w:szCs w:val="20"/>
                <w:lang w:val="en-GB"/>
              </w:rPr>
              <w:t>Personal work with consultations</w:t>
            </w:r>
          </w:p>
        </w:tc>
        <w:tc>
          <w:tcPr>
            <w:tcW w:w="1482"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rPr>
                <w:rFonts w:ascii="Cambria" w:hAnsi="Cambria"/>
                <w:sz w:val="20"/>
                <w:szCs w:val="20"/>
                <w:lang w:val="en-GB"/>
              </w:rPr>
            </w:pPr>
            <w:r>
              <w:rPr>
                <w:rFonts w:ascii="Cambria" w:hAnsi="Cambria"/>
                <w:sz w:val="20"/>
                <w:szCs w:val="20"/>
                <w:lang w:val="en-GB"/>
              </w:rPr>
              <w:t>Written exam</w:t>
            </w:r>
          </w:p>
        </w:tc>
        <w:tc>
          <w:tcPr>
            <w:tcW w:w="663"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ind w:left="-4"/>
              <w:jc w:val="center"/>
              <w:rPr>
                <w:rFonts w:ascii="Cambria" w:hAnsi="Cambria"/>
                <w:sz w:val="20"/>
                <w:szCs w:val="20"/>
                <w:lang w:val="en-GB"/>
              </w:rPr>
            </w:pPr>
            <w:r>
              <w:rPr>
                <w:rFonts w:ascii="Cambria" w:hAnsi="Cambria"/>
                <w:sz w:val="20"/>
                <w:szCs w:val="20"/>
                <w:lang w:val="en-GB"/>
              </w:rPr>
              <w:t>15</w:t>
            </w:r>
          </w:p>
        </w:tc>
        <w:tc>
          <w:tcPr>
            <w:tcW w:w="551"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25</w:t>
            </w:r>
          </w:p>
        </w:tc>
      </w:tr>
      <w:tr w:rsidR="00254782" w:rsidTr="00254782">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254782" w:rsidRDefault="00254782">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rPr>
                <w:rFonts w:ascii="Cambria" w:hAnsi="Cambria"/>
                <w:sz w:val="20"/>
                <w:szCs w:val="20"/>
                <w:lang w:val="en-GB"/>
              </w:rPr>
            </w:pPr>
            <w:r>
              <w:rPr>
                <w:rFonts w:ascii="Cambria" w:hAnsi="Cambria"/>
                <w:sz w:val="20"/>
                <w:szCs w:val="20"/>
                <w:lang w:val="en-GB"/>
              </w:rPr>
              <w:t>Continuous assessment – midterm exam</w:t>
            </w:r>
          </w:p>
        </w:tc>
        <w:tc>
          <w:tcPr>
            <w:tcW w:w="708"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0.5</w:t>
            </w:r>
          </w:p>
        </w:tc>
        <w:tc>
          <w:tcPr>
            <w:tcW w:w="993"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1-4</w:t>
            </w:r>
          </w:p>
        </w:tc>
        <w:tc>
          <w:tcPr>
            <w:tcW w:w="2040"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rPr>
                <w:rFonts w:ascii="Cambria" w:hAnsi="Cambria"/>
                <w:sz w:val="20"/>
                <w:szCs w:val="20"/>
                <w:lang w:val="en-GB"/>
              </w:rPr>
            </w:pPr>
            <w:r>
              <w:rPr>
                <w:rFonts w:ascii="Cambria" w:hAnsi="Cambria"/>
                <w:sz w:val="20"/>
                <w:szCs w:val="20"/>
                <w:lang w:val="en-GB"/>
              </w:rPr>
              <w:t>Preparation for the written exam and consultations</w:t>
            </w:r>
          </w:p>
        </w:tc>
        <w:tc>
          <w:tcPr>
            <w:tcW w:w="1482"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rPr>
                <w:rFonts w:ascii="Cambria" w:hAnsi="Cambria"/>
                <w:sz w:val="20"/>
                <w:szCs w:val="20"/>
                <w:lang w:val="en-GB"/>
              </w:rPr>
            </w:pPr>
            <w:r>
              <w:rPr>
                <w:rFonts w:ascii="Cambria" w:hAnsi="Cambria"/>
                <w:sz w:val="20"/>
                <w:szCs w:val="20"/>
                <w:lang w:val="en-GB"/>
              </w:rPr>
              <w:t>Written exam</w:t>
            </w:r>
          </w:p>
        </w:tc>
        <w:tc>
          <w:tcPr>
            <w:tcW w:w="663"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15</w:t>
            </w:r>
          </w:p>
        </w:tc>
        <w:tc>
          <w:tcPr>
            <w:tcW w:w="551"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25</w:t>
            </w:r>
          </w:p>
        </w:tc>
      </w:tr>
      <w:tr w:rsidR="00254782" w:rsidTr="00254782">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254782" w:rsidRDefault="00254782">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rPr>
                <w:rFonts w:ascii="Cambria" w:hAnsi="Cambria"/>
                <w:sz w:val="20"/>
                <w:szCs w:val="20"/>
                <w:lang w:val="en-GB"/>
              </w:rPr>
            </w:pPr>
            <w:r>
              <w:rPr>
                <w:rFonts w:ascii="Cambria" w:hAnsi="Cambria"/>
                <w:sz w:val="20"/>
                <w:szCs w:val="20"/>
                <w:lang w:val="en-GB"/>
              </w:rPr>
              <w:t>Final exam</w:t>
            </w:r>
          </w:p>
        </w:tc>
        <w:tc>
          <w:tcPr>
            <w:tcW w:w="708"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1</w:t>
            </w:r>
          </w:p>
        </w:tc>
        <w:tc>
          <w:tcPr>
            <w:tcW w:w="993"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1-5</w:t>
            </w:r>
          </w:p>
        </w:tc>
        <w:tc>
          <w:tcPr>
            <w:tcW w:w="2040"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rPr>
                <w:rFonts w:ascii="Cambria" w:hAnsi="Cambria"/>
                <w:sz w:val="20"/>
                <w:szCs w:val="20"/>
                <w:lang w:val="en-GB"/>
              </w:rPr>
            </w:pPr>
            <w:r>
              <w:rPr>
                <w:rFonts w:ascii="Cambria" w:hAnsi="Cambria"/>
                <w:sz w:val="20"/>
                <w:szCs w:val="20"/>
                <w:lang w:val="en-GB"/>
              </w:rPr>
              <w:t>Revision and preparation for the exam</w:t>
            </w:r>
          </w:p>
        </w:tc>
        <w:tc>
          <w:tcPr>
            <w:tcW w:w="1482"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rPr>
                <w:rFonts w:ascii="Cambria" w:hAnsi="Cambria"/>
                <w:sz w:val="20"/>
                <w:szCs w:val="20"/>
                <w:lang w:val="en-GB"/>
              </w:rPr>
            </w:pPr>
            <w:r>
              <w:rPr>
                <w:rFonts w:ascii="Cambria" w:hAnsi="Cambria"/>
                <w:sz w:val="20"/>
                <w:szCs w:val="20"/>
                <w:lang w:val="en-GB"/>
              </w:rPr>
              <w:t>Oral exam</w:t>
            </w:r>
          </w:p>
        </w:tc>
        <w:tc>
          <w:tcPr>
            <w:tcW w:w="663"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ind w:left="-4"/>
              <w:jc w:val="center"/>
              <w:rPr>
                <w:rFonts w:ascii="Cambria" w:hAnsi="Cambria"/>
                <w:sz w:val="20"/>
                <w:szCs w:val="20"/>
                <w:lang w:val="en-GB"/>
              </w:rPr>
            </w:pPr>
            <w:r>
              <w:rPr>
                <w:rFonts w:ascii="Cambria" w:hAnsi="Cambria"/>
                <w:sz w:val="20"/>
                <w:szCs w:val="20"/>
                <w:lang w:val="en-GB"/>
              </w:rPr>
              <w:t>20</w:t>
            </w:r>
          </w:p>
        </w:tc>
        <w:tc>
          <w:tcPr>
            <w:tcW w:w="551"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30</w:t>
            </w:r>
          </w:p>
        </w:tc>
      </w:tr>
      <w:tr w:rsidR="00254782" w:rsidTr="00254782">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254782" w:rsidRDefault="00254782">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254782" w:rsidRDefault="00254782">
            <w:pPr>
              <w:spacing w:line="256" w:lineRule="auto"/>
              <w:rPr>
                <w:rFonts w:ascii="Cambria" w:hAnsi="Cambria"/>
                <w:sz w:val="20"/>
                <w:szCs w:val="20"/>
                <w:lang w:val="en-GB"/>
              </w:rPr>
            </w:pPr>
            <w:r>
              <w:rPr>
                <w:rFonts w:ascii="Cambria" w:hAnsi="Cambria"/>
                <w:sz w:val="20"/>
                <w:szCs w:val="20"/>
                <w:lang w:val="en-GB"/>
              </w:rPr>
              <w:t>Total:</w:t>
            </w:r>
          </w:p>
        </w:tc>
        <w:tc>
          <w:tcPr>
            <w:tcW w:w="708" w:type="dxa"/>
            <w:tcBorders>
              <w:top w:val="single" w:sz="4" w:space="0" w:color="000000"/>
              <w:left w:val="single" w:sz="4" w:space="0" w:color="000000"/>
              <w:bottom w:val="single" w:sz="4" w:space="0" w:color="000000"/>
              <w:right w:val="single" w:sz="4" w:space="0" w:color="000000"/>
            </w:tcBorders>
            <w:shd w:val="clear" w:color="auto" w:fill="D6E3BC"/>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3</w:t>
            </w:r>
          </w:p>
        </w:tc>
        <w:tc>
          <w:tcPr>
            <w:tcW w:w="993" w:type="dxa"/>
            <w:tcBorders>
              <w:top w:val="single" w:sz="4" w:space="0" w:color="000000"/>
              <w:left w:val="single" w:sz="4" w:space="0" w:color="000000"/>
              <w:bottom w:val="single" w:sz="4" w:space="0" w:color="000000"/>
              <w:right w:val="single" w:sz="4" w:space="0" w:color="000000"/>
            </w:tcBorders>
          </w:tcPr>
          <w:p w:rsidR="00254782" w:rsidRDefault="00254782">
            <w:pPr>
              <w:spacing w:line="256" w:lineRule="auto"/>
              <w:jc w:val="center"/>
              <w:rPr>
                <w:rFonts w:ascii="Cambria" w:hAnsi="Cambria"/>
                <w:sz w:val="20"/>
                <w:szCs w:val="20"/>
                <w:lang w:val="en-GB"/>
              </w:rPr>
            </w:pPr>
          </w:p>
        </w:tc>
        <w:tc>
          <w:tcPr>
            <w:tcW w:w="2040" w:type="dxa"/>
            <w:tcBorders>
              <w:top w:val="single" w:sz="4" w:space="0" w:color="000000"/>
              <w:left w:val="single" w:sz="4" w:space="0" w:color="000000"/>
              <w:bottom w:val="single" w:sz="4" w:space="0" w:color="000000"/>
              <w:right w:val="single" w:sz="4" w:space="0" w:color="000000"/>
            </w:tcBorders>
          </w:tcPr>
          <w:p w:rsidR="00254782" w:rsidRDefault="00254782">
            <w:pPr>
              <w:spacing w:line="256" w:lineRule="auto"/>
              <w:rPr>
                <w:rFonts w:ascii="Cambria" w:hAnsi="Cambria"/>
                <w:sz w:val="20"/>
                <w:szCs w:val="20"/>
                <w:lang w:val="en-GB"/>
              </w:rPr>
            </w:pPr>
          </w:p>
        </w:tc>
        <w:tc>
          <w:tcPr>
            <w:tcW w:w="1482" w:type="dxa"/>
            <w:tcBorders>
              <w:top w:val="single" w:sz="4" w:space="0" w:color="000000"/>
              <w:left w:val="single" w:sz="4" w:space="0" w:color="000000"/>
              <w:bottom w:val="single" w:sz="4" w:space="0" w:color="000000"/>
              <w:right w:val="single" w:sz="4" w:space="0" w:color="000000"/>
            </w:tcBorders>
          </w:tcPr>
          <w:p w:rsidR="00254782" w:rsidRDefault="00254782">
            <w:pPr>
              <w:spacing w:line="256" w:lineRule="auto"/>
              <w:rPr>
                <w:rFonts w:ascii="Cambria" w:hAnsi="Cambria"/>
                <w:sz w:val="20"/>
                <w:szCs w:val="20"/>
                <w:lang w:val="en-GB"/>
              </w:rPr>
            </w:pPr>
          </w:p>
        </w:tc>
        <w:tc>
          <w:tcPr>
            <w:tcW w:w="663" w:type="dxa"/>
            <w:tcBorders>
              <w:top w:val="single" w:sz="4" w:space="0" w:color="000000"/>
              <w:left w:val="single" w:sz="4" w:space="0" w:color="000000"/>
              <w:bottom w:val="single" w:sz="4" w:space="0" w:color="000000"/>
              <w:right w:val="single" w:sz="4" w:space="0" w:color="000000"/>
            </w:tcBorders>
            <w:shd w:val="clear" w:color="auto" w:fill="D6E3BC"/>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60</w:t>
            </w:r>
          </w:p>
        </w:tc>
        <w:tc>
          <w:tcPr>
            <w:tcW w:w="551" w:type="dxa"/>
            <w:tcBorders>
              <w:top w:val="single" w:sz="4" w:space="0" w:color="000000"/>
              <w:left w:val="single" w:sz="4" w:space="0" w:color="000000"/>
              <w:bottom w:val="single" w:sz="4" w:space="0" w:color="000000"/>
              <w:right w:val="single" w:sz="4" w:space="0" w:color="000000"/>
            </w:tcBorders>
            <w:shd w:val="clear" w:color="auto" w:fill="D6E3BC"/>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100</w:t>
            </w:r>
          </w:p>
        </w:tc>
      </w:tr>
      <w:tr w:rsidR="00254782" w:rsidTr="00254782">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254782" w:rsidRDefault="00254782">
            <w:pPr>
              <w:spacing w:line="256" w:lineRule="auto"/>
              <w:rPr>
                <w:rFonts w:ascii="Cambria" w:hAnsi="Cambria"/>
                <w:b/>
                <w:sz w:val="20"/>
                <w:szCs w:val="20"/>
                <w:lang w:val="en-GB"/>
              </w:rPr>
            </w:pPr>
            <w:proofErr w:type="spellStart"/>
            <w:r>
              <w:rPr>
                <w:rStyle w:val="Naglaeno"/>
                <w:rFonts w:ascii="Cambria" w:hAnsi="Cambria" w:cs="Calibri"/>
                <w:sz w:val="20"/>
                <w:szCs w:val="20"/>
              </w:rPr>
              <w:t>Class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hours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per</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week</w:t>
            </w:r>
            <w:proofErr w:type="spellEnd"/>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254782" w:rsidRDefault="00254782">
            <w:pPr>
              <w:spacing w:line="252" w:lineRule="auto"/>
              <w:rPr>
                <w:rFonts w:ascii="Cambria" w:hAnsi="Cambria"/>
                <w:sz w:val="20"/>
                <w:szCs w:val="20"/>
                <w:lang w:val="en-GB"/>
              </w:rPr>
            </w:pPr>
            <w:r>
              <w:rPr>
                <w:rFonts w:ascii="Cambria" w:hAnsi="Cambria"/>
                <w:sz w:val="20"/>
                <w:szCs w:val="20"/>
                <w:lang w:val="en-GB"/>
              </w:rPr>
              <w:t>2</w:t>
            </w:r>
            <w:r>
              <w:rPr>
                <w:rFonts w:ascii="Cambria" w:hAnsi="Cambria"/>
                <w:sz w:val="20"/>
                <w:szCs w:val="20"/>
                <w:lang w:val="en-GB"/>
              </w:rPr>
              <w:t>/SS</w:t>
            </w:r>
          </w:p>
        </w:tc>
      </w:tr>
      <w:tr w:rsidR="00254782" w:rsidTr="00254782">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254782" w:rsidRDefault="00254782">
            <w:pPr>
              <w:spacing w:line="256" w:lineRule="auto"/>
              <w:rPr>
                <w:rFonts w:ascii="Cambria" w:hAnsi="Cambria"/>
                <w:b/>
                <w:sz w:val="20"/>
                <w:szCs w:val="20"/>
                <w:lang w:val="en-GB"/>
              </w:rPr>
            </w:pPr>
            <w:r>
              <w:rPr>
                <w:rFonts w:ascii="Cambria" w:hAnsi="Cambria"/>
                <w:b/>
                <w:sz w:val="20"/>
                <w:szCs w:val="20"/>
                <w:lang w:val="en-GB"/>
              </w:rPr>
              <w:t>Teaching language (min. 5 students)</w:t>
            </w:r>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Italian, English</w:t>
            </w:r>
          </w:p>
        </w:tc>
      </w:tr>
      <w:tr w:rsidR="00254782" w:rsidTr="00254782">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254782" w:rsidRDefault="00254782">
            <w:pPr>
              <w:spacing w:line="256" w:lineRule="auto"/>
              <w:rPr>
                <w:rFonts w:ascii="Cambria" w:hAnsi="Cambria"/>
                <w:b/>
                <w:sz w:val="20"/>
                <w:szCs w:val="20"/>
                <w:lang w:val="en-GB"/>
              </w:rPr>
            </w:pPr>
            <w:r>
              <w:rPr>
                <w:rFonts w:ascii="Cambria" w:hAnsi="Cambria"/>
                <w:b/>
                <w:sz w:val="20"/>
                <w:szCs w:val="20"/>
                <w:lang w:val="en-GB"/>
              </w:rPr>
              <w:t>Language of consultation</w:t>
            </w:r>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254782" w:rsidRDefault="00254782">
            <w:pPr>
              <w:spacing w:line="256" w:lineRule="auto"/>
              <w:jc w:val="center"/>
              <w:rPr>
                <w:rFonts w:ascii="Cambria" w:hAnsi="Cambria"/>
                <w:sz w:val="20"/>
                <w:szCs w:val="20"/>
                <w:lang w:val="en-GB"/>
              </w:rPr>
            </w:pPr>
            <w:r>
              <w:rPr>
                <w:rFonts w:ascii="Cambria" w:hAnsi="Cambria"/>
                <w:sz w:val="20"/>
                <w:szCs w:val="20"/>
                <w:lang w:val="en-GB"/>
              </w:rPr>
              <w:t>Italian, English</w:t>
            </w:r>
          </w:p>
        </w:tc>
      </w:tr>
    </w:tbl>
    <w:p w:rsidR="007454C4" w:rsidRDefault="007454C4"/>
    <w:sectPr w:rsidR="007454C4" w:rsidSect="00BA034B">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96"/>
    <w:rsid w:val="00254782"/>
    <w:rsid w:val="007454C4"/>
    <w:rsid w:val="00916D96"/>
    <w:rsid w:val="0098404A"/>
    <w:rsid w:val="00BA03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79F4D-4327-4C33-8581-D50ED765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hr-H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782"/>
    <w:pPr>
      <w:spacing w:after="0"/>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qFormat/>
    <w:rsid w:val="002547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64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Company>KBF Đakovo</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Kvaliteta</dc:creator>
  <cp:keywords/>
  <dc:description/>
  <cp:lastModifiedBy>Kvaliteta</cp:lastModifiedBy>
  <cp:revision>2</cp:revision>
  <dcterms:created xsi:type="dcterms:W3CDTF">2017-06-01T13:18:00Z</dcterms:created>
  <dcterms:modified xsi:type="dcterms:W3CDTF">2017-06-01T13:19:00Z</dcterms:modified>
</cp:coreProperties>
</file>