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F16562">
        <w:rPr>
          <w:rStyle w:val="Strong"/>
          <w:rFonts w:ascii="Calibri" w:hAnsi="Calibri" w:cs="Calibri"/>
        </w:rPr>
        <w:t xml:space="preserve">FACULTY OF HUMANITIES AND SOCIAL SCIENCES </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c>
          <w:tcPr>
            <w:tcW w:w="2988" w:type="dxa"/>
            <w:shd w:val="clear" w:color="auto" w:fill="auto"/>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w:t>
            </w:r>
            <w:r w:rsidR="00745728" w:rsidRPr="002C1F2A">
              <w:rPr>
                <w:rStyle w:val="Strong"/>
                <w:rFonts w:ascii="Calibri" w:hAnsi="Calibri" w:cs="Calibri"/>
                <w:b w:val="0"/>
                <w:sz w:val="20"/>
                <w:szCs w:val="20"/>
              </w:rPr>
              <w:t xml:space="preserve">UNIOS Unit </w:t>
            </w:r>
          </w:p>
        </w:tc>
        <w:tc>
          <w:tcPr>
            <w:tcW w:w="5868" w:type="dxa"/>
          </w:tcPr>
          <w:p w:rsidR="00C546FC" w:rsidRPr="00791440" w:rsidRDefault="00791440" w:rsidP="00521E9F">
            <w:pPr>
              <w:pStyle w:val="NormalWeb"/>
              <w:spacing w:before="0" w:beforeAutospacing="0" w:after="0" w:afterAutospacing="0"/>
              <w:rPr>
                <w:rStyle w:val="Strong"/>
                <w:rFonts w:ascii="Calibri" w:hAnsi="Calibri" w:cs="Calibri"/>
                <w:b w:val="0"/>
                <w:caps/>
                <w:sz w:val="20"/>
                <w:szCs w:val="20"/>
              </w:rPr>
            </w:pPr>
            <w:r w:rsidRPr="00791440">
              <w:rPr>
                <w:rStyle w:val="Strong"/>
                <w:rFonts w:ascii="Calibri" w:hAnsi="Calibri" w:cs="Calibri"/>
                <w:b w:val="0"/>
                <w:caps/>
                <w:sz w:val="20"/>
                <w:szCs w:val="20"/>
              </w:rPr>
              <w:t>Department of English Language and Literature</w:t>
            </w:r>
          </w:p>
        </w:tc>
      </w:tr>
    </w:tbl>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791440">
        <w:trPr>
          <w:trHeight w:val="185"/>
        </w:trPr>
        <w:tc>
          <w:tcPr>
            <w:tcW w:w="2988" w:type="dxa"/>
            <w:shd w:val="clear" w:color="auto" w:fill="auto"/>
          </w:tcPr>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C546FC" w:rsidRPr="002C1F2A" w:rsidRDefault="00521E9F" w:rsidP="00F16562">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English Language and Literature</w:t>
            </w:r>
          </w:p>
        </w:tc>
      </w:tr>
    </w:tbl>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791440">
        <w:trPr>
          <w:trHeight w:val="39"/>
        </w:trPr>
        <w:tc>
          <w:tcPr>
            <w:tcW w:w="2988" w:type="dxa"/>
            <w:shd w:val="clear" w:color="auto" w:fill="auto"/>
          </w:tcPr>
          <w:p w:rsidR="00C546FC" w:rsidRPr="002C1F2A" w:rsidRDefault="00C546FC"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2B15C1" w:rsidRPr="002C1F2A" w:rsidRDefault="002B15C1" w:rsidP="00F16562">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tc>
      </w:tr>
    </w:tbl>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F16562">
        <w:trPr>
          <w:trHeight w:val="567"/>
        </w:trPr>
        <w:tc>
          <w:tcPr>
            <w:tcW w:w="2988" w:type="dxa"/>
            <w:shd w:val="clear" w:color="auto" w:fill="auto"/>
            <w:vAlign w:val="center"/>
          </w:tcPr>
          <w:p w:rsidR="00C546FC" w:rsidRPr="00E5375D" w:rsidRDefault="00C546FC" w:rsidP="00F16562">
            <w:pPr>
              <w:pStyle w:val="NormalWeb"/>
              <w:spacing w:before="0" w:beforeAutospacing="0" w:after="0" w:afterAutospacing="0"/>
              <w:rPr>
                <w:rStyle w:val="Strong"/>
                <w:rFonts w:ascii="Calibri" w:hAnsi="Calibri" w:cs="Calibri"/>
                <w:sz w:val="20"/>
                <w:szCs w:val="20"/>
              </w:rPr>
            </w:pPr>
            <w:bookmarkStart w:id="0" w:name="_GoBack" w:colFirst="1" w:colLast="1"/>
            <w:r w:rsidRPr="00E5375D">
              <w:rPr>
                <w:rStyle w:val="Strong"/>
                <w:rFonts w:ascii="Calibri" w:hAnsi="Calibri" w:cs="Calibri"/>
                <w:sz w:val="20"/>
                <w:szCs w:val="20"/>
              </w:rPr>
              <w:t>Course title</w:t>
            </w:r>
          </w:p>
        </w:tc>
        <w:tc>
          <w:tcPr>
            <w:tcW w:w="5868" w:type="dxa"/>
            <w:vAlign w:val="center"/>
          </w:tcPr>
          <w:p w:rsidR="00C546FC" w:rsidRPr="00E5375D" w:rsidRDefault="00440CFA" w:rsidP="00440CFA">
            <w:pPr>
              <w:pStyle w:val="NormalWeb"/>
              <w:spacing w:before="0" w:beforeAutospacing="0" w:after="0" w:afterAutospacing="0"/>
              <w:rPr>
                <w:rStyle w:val="Strong"/>
                <w:rFonts w:ascii="Calibri" w:hAnsi="Calibri" w:cs="Calibri"/>
                <w:szCs w:val="20"/>
              </w:rPr>
            </w:pPr>
            <w:r w:rsidRPr="00E5375D">
              <w:rPr>
                <w:rStyle w:val="Strong"/>
                <w:rFonts w:ascii="Calibri" w:hAnsi="Calibri" w:cs="Calibri"/>
                <w:szCs w:val="20"/>
              </w:rPr>
              <w:t>Introduction to Sociolinguistics</w:t>
            </w:r>
          </w:p>
        </w:tc>
      </w:tr>
      <w:bookmarkEnd w:id="0"/>
      <w:tr w:rsidR="00C546FC" w:rsidRPr="002C1F2A">
        <w:trPr>
          <w:trHeight w:val="567"/>
        </w:trPr>
        <w:tc>
          <w:tcPr>
            <w:tcW w:w="2988" w:type="dxa"/>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8565A2" w:rsidP="00521E9F">
            <w:pPr>
              <w:pStyle w:val="NormalWeb"/>
              <w:spacing w:before="0" w:beforeAutospacing="0" w:after="0" w:afterAutospacing="0"/>
              <w:rPr>
                <w:rStyle w:val="Strong"/>
                <w:rFonts w:ascii="Calibri" w:hAnsi="Calibri" w:cs="Calibri"/>
                <w:b w:val="0"/>
                <w:sz w:val="20"/>
                <w:szCs w:val="20"/>
              </w:rPr>
            </w:pPr>
            <w:r w:rsidRPr="008565A2">
              <w:rPr>
                <w:rStyle w:val="Strong"/>
                <w:rFonts w:ascii="Calibri" w:hAnsi="Calibri" w:cs="Calibri"/>
                <w:b w:val="0"/>
                <w:sz w:val="20"/>
                <w:szCs w:val="20"/>
              </w:rPr>
              <w:t>FIL01-031</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sidRPr="00791440">
              <w:rPr>
                <w:rStyle w:val="Strong"/>
                <w:rFonts w:ascii="Calibri" w:hAnsi="Calibri" w:cs="Calibri"/>
                <w:sz w:val="20"/>
                <w:szCs w:val="20"/>
              </w:rPr>
              <w:t>English</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p w:rsidR="00C546FC" w:rsidRPr="002C1F2A" w:rsidRDefault="002B15C1"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0D6C05" w:rsidP="000F6D90">
            <w:pPr>
              <w:pStyle w:val="NormalWeb"/>
              <w:spacing w:before="0" w:beforeAutospacing="0" w:after="0" w:afterAutospacing="0"/>
              <w:jc w:val="both"/>
              <w:rPr>
                <w:rStyle w:val="Strong"/>
                <w:rFonts w:ascii="Calibri" w:hAnsi="Calibri" w:cs="Calibri"/>
                <w:b w:val="0"/>
                <w:sz w:val="20"/>
                <w:szCs w:val="20"/>
              </w:rPr>
            </w:pPr>
            <w:r w:rsidRPr="000D6C05">
              <w:rPr>
                <w:rStyle w:val="Strong"/>
                <w:rFonts w:ascii="Calibri" w:hAnsi="Calibri" w:cs="Calibri"/>
                <w:b w:val="0"/>
                <w:sz w:val="20"/>
                <w:szCs w:val="20"/>
              </w:rPr>
              <w:t xml:space="preserve">The primary objective of this course is to introduce students to sociolinguistics. Specifically, we present some of the pioneering studies, approaches and findings in this interdisciplinary branch of linguistic study. Through this we intend to raise students' awareness of the existence of language variation and its correlations with various categories of social structure such as geographical area, ethnicity, socioeconomic status, gender etc. Since reflexes of various social factors can be found at all levels of linguistic system and use (phonetics, the lexicon, semantics, grammatical constructions, pragmatic formulae, discourse markers, speech acts), it is hard to overstate the importance of drawing attention to the significant social meanings of particular linguistic variables (especially in students of a foreign language). </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521E9F" w:rsidP="00A97B5B">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Lectures, </w:t>
            </w:r>
            <w:r w:rsidR="00A97B5B">
              <w:rPr>
                <w:rStyle w:val="Strong"/>
                <w:rFonts w:ascii="Calibri" w:hAnsi="Calibri" w:cs="Calibri"/>
                <w:b w:val="0"/>
                <w:sz w:val="20"/>
                <w:szCs w:val="20"/>
              </w:rPr>
              <w:t>seminars</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0F6D90" w:rsidRDefault="000F6D90" w:rsidP="000F6D90">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T</w:t>
            </w:r>
            <w:r w:rsidR="00A97B5B">
              <w:rPr>
                <w:rStyle w:val="Strong"/>
                <w:rFonts w:ascii="Calibri" w:hAnsi="Calibri" w:cs="Calibri"/>
                <w:b w:val="0"/>
                <w:sz w:val="20"/>
                <w:szCs w:val="20"/>
              </w:rPr>
              <w:t xml:space="preserve">hree written revision tests </w:t>
            </w:r>
            <w:r w:rsidRPr="000F6D90">
              <w:rPr>
                <w:rStyle w:val="Strong"/>
                <w:rFonts w:ascii="Calibri" w:hAnsi="Calibri" w:cs="Calibri"/>
                <w:b w:val="0"/>
                <w:sz w:val="20"/>
                <w:szCs w:val="20"/>
              </w:rPr>
              <w:t>administered in the course of the semester</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521E9F"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C546FC" w:rsidRPr="002C1F2A">
        <w:trPr>
          <w:trHeight w:val="567"/>
        </w:trPr>
        <w:tc>
          <w:tcPr>
            <w:tcW w:w="2988" w:type="dxa"/>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791440" w:rsidP="00521E9F">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t>
            </w:r>
          </w:p>
        </w:tc>
      </w:tr>
      <w:tr w:rsidR="00C546FC" w:rsidRPr="002C1F2A" w:rsidTr="00F16562">
        <w:trPr>
          <w:trHeight w:val="567"/>
        </w:trPr>
        <w:tc>
          <w:tcPr>
            <w:tcW w:w="2988" w:type="dxa"/>
            <w:shd w:val="clear" w:color="auto" w:fill="auto"/>
            <w:vAlign w:val="center"/>
          </w:tcPr>
          <w:p w:rsidR="00C546FC" w:rsidRPr="002C1F2A" w:rsidRDefault="00C546FC" w:rsidP="00F16562">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DB7407" w:rsidRPr="002C1F2A" w:rsidRDefault="00537DED" w:rsidP="00F16562">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Winter </w:t>
            </w:r>
            <w:r w:rsidR="00DB7407" w:rsidRPr="002C1F2A">
              <w:rPr>
                <w:rStyle w:val="Strong"/>
                <w:rFonts w:ascii="Calibri" w:hAnsi="Calibri" w:cs="Calibri"/>
                <w:b w:val="0"/>
                <w:sz w:val="20"/>
                <w:szCs w:val="20"/>
              </w:rPr>
              <w:t>semester</w:t>
            </w:r>
          </w:p>
        </w:tc>
      </w:tr>
      <w:tr w:rsidR="00C546FC" w:rsidRPr="002C1F2A" w:rsidTr="00F16562">
        <w:trPr>
          <w:trHeight w:val="567"/>
        </w:trPr>
        <w:tc>
          <w:tcPr>
            <w:tcW w:w="2988" w:type="dxa"/>
            <w:shd w:val="clear" w:color="auto" w:fill="auto"/>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Lecturer</w:t>
            </w:r>
          </w:p>
        </w:tc>
        <w:tc>
          <w:tcPr>
            <w:tcW w:w="5868" w:type="dxa"/>
            <w:vAlign w:val="center"/>
          </w:tcPr>
          <w:p w:rsidR="00C546FC" w:rsidRPr="002C1F2A" w:rsidRDefault="00521E9F" w:rsidP="00791440">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Dr</w:t>
            </w:r>
            <w:r w:rsidR="00791440">
              <w:rPr>
                <w:rStyle w:val="Strong"/>
                <w:rFonts w:ascii="Calibri" w:hAnsi="Calibri" w:cs="Calibri"/>
                <w:b w:val="0"/>
                <w:sz w:val="20"/>
                <w:szCs w:val="20"/>
              </w:rPr>
              <w:t>.</w:t>
            </w:r>
            <w:r>
              <w:rPr>
                <w:rStyle w:val="Strong"/>
                <w:rFonts w:ascii="Calibri" w:hAnsi="Calibri" w:cs="Calibri"/>
                <w:b w:val="0"/>
                <w:sz w:val="20"/>
                <w:szCs w:val="20"/>
              </w:rPr>
              <w:t xml:space="preserve"> </w:t>
            </w:r>
            <w:proofErr w:type="spellStart"/>
            <w:r>
              <w:rPr>
                <w:rStyle w:val="Strong"/>
                <w:rFonts w:ascii="Calibri" w:hAnsi="Calibri" w:cs="Calibri"/>
                <w:b w:val="0"/>
                <w:sz w:val="20"/>
                <w:szCs w:val="20"/>
              </w:rPr>
              <w:t>Gabrijela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Buljan</w:t>
            </w:r>
            <w:proofErr w:type="spellEnd"/>
            <w:r>
              <w:rPr>
                <w:rStyle w:val="Strong"/>
                <w:rFonts w:ascii="Calibri" w:hAnsi="Calibri" w:cs="Calibri"/>
                <w:b w:val="0"/>
                <w:sz w:val="20"/>
                <w:szCs w:val="20"/>
              </w:rPr>
              <w:t xml:space="preserve">, </w:t>
            </w:r>
            <w:r w:rsidR="00791440">
              <w:rPr>
                <w:rStyle w:val="Strong"/>
                <w:rFonts w:ascii="Calibri" w:hAnsi="Calibri" w:cs="Calibri"/>
                <w:b w:val="0"/>
                <w:sz w:val="20"/>
                <w:szCs w:val="20"/>
              </w:rPr>
              <w:t>A</w:t>
            </w:r>
            <w:r>
              <w:rPr>
                <w:rStyle w:val="Strong"/>
                <w:rFonts w:ascii="Calibri" w:hAnsi="Calibri" w:cs="Calibri"/>
                <w:b w:val="0"/>
                <w:sz w:val="20"/>
                <w:szCs w:val="20"/>
              </w:rPr>
              <w:t xml:space="preserve">ssociate </w:t>
            </w:r>
            <w:r w:rsidR="00791440">
              <w:rPr>
                <w:rStyle w:val="Strong"/>
                <w:rFonts w:ascii="Calibri" w:hAnsi="Calibri" w:cs="Calibri"/>
                <w:b w:val="0"/>
                <w:sz w:val="20"/>
                <w:szCs w:val="20"/>
              </w:rPr>
              <w:t>P</w:t>
            </w:r>
            <w:r>
              <w:rPr>
                <w:rStyle w:val="Strong"/>
                <w:rFonts w:ascii="Calibri" w:hAnsi="Calibri" w:cs="Calibri"/>
                <w:b w:val="0"/>
                <w:sz w:val="20"/>
                <w:szCs w:val="20"/>
              </w:rPr>
              <w:t>rofessor</w:t>
            </w: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1E" w:rsidRDefault="005E6C1E" w:rsidP="00220FD9">
      <w:r>
        <w:separator/>
      </w:r>
    </w:p>
  </w:endnote>
  <w:endnote w:type="continuationSeparator" w:id="0">
    <w:p w:rsidR="005E6C1E" w:rsidRDefault="005E6C1E"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1E" w:rsidRDefault="005E6C1E" w:rsidP="00220FD9">
      <w:r>
        <w:separator/>
      </w:r>
    </w:p>
  </w:footnote>
  <w:footnote w:type="continuationSeparator" w:id="0">
    <w:p w:rsidR="005E6C1E" w:rsidRDefault="005E6C1E" w:rsidP="0022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D9" w:rsidRDefault="003558DA">
    <w:pPr>
      <w:pStyle w:val="Header"/>
    </w:pPr>
    <w:r>
      <w:rPr>
        <w:noProof/>
        <w:lang w:val="hr-HR" w:eastAsia="hr-HR"/>
      </w:rPr>
      <w:drawing>
        <wp:inline distT="0" distB="0" distL="0" distR="0">
          <wp:extent cx="5219700" cy="768350"/>
          <wp:effectExtent l="1905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srcRect/>
                  <a:stretch>
                    <a:fillRect/>
                  </a:stretch>
                </pic:blipFill>
                <pic:spPr bwMode="auto">
                  <a:xfrm>
                    <a:off x="0" y="0"/>
                    <a:ext cx="5219700" cy="768350"/>
                  </a:xfrm>
                  <a:prstGeom prst="rect">
                    <a:avLst/>
                  </a:prstGeom>
                  <a:noFill/>
                  <a:ln w="9525">
                    <a:noFill/>
                    <a:miter lim="800000"/>
                    <a:headEnd/>
                    <a:tailEnd/>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103"/>
    <w:rsid w:val="00017B3C"/>
    <w:rsid w:val="000D6C05"/>
    <w:rsid w:val="000F6D90"/>
    <w:rsid w:val="001023F0"/>
    <w:rsid w:val="001413F5"/>
    <w:rsid w:val="0015015E"/>
    <w:rsid w:val="00182B01"/>
    <w:rsid w:val="001C7718"/>
    <w:rsid w:val="001F62BF"/>
    <w:rsid w:val="00220FD9"/>
    <w:rsid w:val="00222443"/>
    <w:rsid w:val="00262103"/>
    <w:rsid w:val="0026540C"/>
    <w:rsid w:val="002B15C1"/>
    <w:rsid w:val="002C1F2A"/>
    <w:rsid w:val="00342147"/>
    <w:rsid w:val="003428DA"/>
    <w:rsid w:val="003558DA"/>
    <w:rsid w:val="00426293"/>
    <w:rsid w:val="00434808"/>
    <w:rsid w:val="00440CFA"/>
    <w:rsid w:val="004B6A8E"/>
    <w:rsid w:val="004F1E38"/>
    <w:rsid w:val="00521E9F"/>
    <w:rsid w:val="00537DED"/>
    <w:rsid w:val="005B3ACA"/>
    <w:rsid w:val="005C36E5"/>
    <w:rsid w:val="005E6C1E"/>
    <w:rsid w:val="00703630"/>
    <w:rsid w:val="00736619"/>
    <w:rsid w:val="00745728"/>
    <w:rsid w:val="0078566D"/>
    <w:rsid w:val="00791440"/>
    <w:rsid w:val="007D2BCF"/>
    <w:rsid w:val="0083394E"/>
    <w:rsid w:val="008565A2"/>
    <w:rsid w:val="00875BD9"/>
    <w:rsid w:val="00976897"/>
    <w:rsid w:val="00990D6D"/>
    <w:rsid w:val="00A154B2"/>
    <w:rsid w:val="00A42DFD"/>
    <w:rsid w:val="00A73053"/>
    <w:rsid w:val="00A97B5B"/>
    <w:rsid w:val="00AD1F87"/>
    <w:rsid w:val="00AE1E7D"/>
    <w:rsid w:val="00B05690"/>
    <w:rsid w:val="00C0575E"/>
    <w:rsid w:val="00C158B9"/>
    <w:rsid w:val="00C5011D"/>
    <w:rsid w:val="00C546FC"/>
    <w:rsid w:val="00CF5220"/>
    <w:rsid w:val="00D42960"/>
    <w:rsid w:val="00D42ED8"/>
    <w:rsid w:val="00D607C3"/>
    <w:rsid w:val="00D92DEE"/>
    <w:rsid w:val="00DB7407"/>
    <w:rsid w:val="00DF2874"/>
    <w:rsid w:val="00E5375D"/>
    <w:rsid w:val="00EB0BF2"/>
    <w:rsid w:val="00F048FA"/>
    <w:rsid w:val="00F16562"/>
    <w:rsid w:val="00F7010F"/>
    <w:rsid w:val="00F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1C7957-7B02-4610-8916-5093C603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 w:type="paragraph" w:styleId="BalloonText">
    <w:name w:val="Balloon Text"/>
    <w:basedOn w:val="Normal"/>
    <w:link w:val="BalloonTextChar"/>
    <w:rsid w:val="00D42960"/>
    <w:rPr>
      <w:rFonts w:ascii="Tahoma" w:hAnsi="Tahoma" w:cs="Tahoma"/>
      <w:sz w:val="16"/>
      <w:szCs w:val="16"/>
    </w:rPr>
  </w:style>
  <w:style w:type="character" w:customStyle="1" w:styleId="BalloonTextChar">
    <w:name w:val="Balloon Text Char"/>
    <w:basedOn w:val="DefaultParagraphFont"/>
    <w:link w:val="BalloonText"/>
    <w:rsid w:val="00D42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240</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L P</cp:lastModifiedBy>
  <cp:revision>9</cp:revision>
  <cp:lastPrinted>2011-11-29T07:51:00Z</cp:lastPrinted>
  <dcterms:created xsi:type="dcterms:W3CDTF">2015-12-07T18:40:00Z</dcterms:created>
  <dcterms:modified xsi:type="dcterms:W3CDTF">2015-12-17T19:59:00Z</dcterms:modified>
</cp:coreProperties>
</file>