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77777777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  <w:bookmarkStart w:id="0" w:name="_GoBack"/>
    </w:p>
    <w:bookmarkEnd w:id="0"/>
    <w:p w14:paraId="389C5DE4" w14:textId="4C93EDD5" w:rsidR="00D22628" w:rsidRPr="00EF257B" w:rsidRDefault="00346C0E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>
        <w:rPr>
          <w:rFonts w:ascii="Verdana" w:hAnsi="Verdana" w:cs="Arial"/>
          <w:b/>
          <w:color w:val="002060"/>
          <w:sz w:val="36"/>
          <w:szCs w:val="36"/>
          <w:lang w:val="en-GB"/>
        </w:rPr>
        <w:t xml:space="preserve">Erasmus+ </w:t>
      </w:r>
      <w:r w:rsidR="00D22628"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17F27A9E" w:rsidR="00252D45" w:rsidRDefault="00252D45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490F95">
        <w:rPr>
          <w:rFonts w:ascii="Verdana" w:hAnsi="Verdana" w:cs="Calibri"/>
          <w:lang w:val="en-GB"/>
        </w:rPr>
        <w:t xml:space="preserve">Planned period of the </w:t>
      </w:r>
      <w:r w:rsidR="00743F98">
        <w:rPr>
          <w:rFonts w:ascii="Verdana" w:hAnsi="Verdana" w:cs="Calibri"/>
          <w:lang w:val="en-GB"/>
        </w:rPr>
        <w:t xml:space="preserve">physical </w:t>
      </w:r>
      <w:r w:rsidR="00346C0E">
        <w:rPr>
          <w:rFonts w:ascii="Verdana" w:hAnsi="Verdana" w:cs="Calibri"/>
          <w:lang w:val="en-GB"/>
        </w:rPr>
        <w:t>mobility</w:t>
      </w:r>
      <w:r w:rsidRPr="00490F95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="00743F98"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23D0F715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 xml:space="preserve">Duration </w:t>
      </w:r>
      <w:r w:rsidR="0040343F" w:rsidRPr="008E4EE3">
        <w:rPr>
          <w:rFonts w:ascii="Verdana" w:hAnsi="Verdana" w:cs="Calibri"/>
          <w:lang w:val="en-GB"/>
        </w:rPr>
        <w:t>of physical mobility</w:t>
      </w:r>
      <w:r w:rsidR="0040343F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>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013E523E" w14:textId="77777777" w:rsidR="00743F98" w:rsidRDefault="00743F98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</w:p>
    <w:p w14:paraId="3B3E2CD3" w14:textId="4F70B1BF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i/>
          <w:lang w:val="en-GB"/>
        </w:rPr>
      </w:pPr>
      <w:r w:rsidRPr="00743F98">
        <w:rPr>
          <w:rFonts w:ascii="Verdana" w:hAnsi="Verdana" w:cs="Calibri"/>
          <w:lang w:val="en-GB"/>
        </w:rPr>
        <w:t>If applicable, planned period</w:t>
      </w:r>
      <w:r>
        <w:rPr>
          <w:rFonts w:ascii="Verdana" w:hAnsi="Verdana" w:cs="Calibri"/>
          <w:lang w:val="en-GB"/>
        </w:rPr>
        <w:t xml:space="preserve"> </w:t>
      </w:r>
      <w:r w:rsidRPr="00743F98">
        <w:rPr>
          <w:rFonts w:ascii="Verdana" w:hAnsi="Verdana" w:cs="Calibri"/>
          <w:lang w:val="en-GB"/>
        </w:rPr>
        <w:t xml:space="preserve">of the virtual </w:t>
      </w:r>
      <w:r>
        <w:rPr>
          <w:rFonts w:ascii="Verdana" w:hAnsi="Verdana" w:cs="Calibri"/>
          <w:lang w:val="en-GB"/>
        </w:rPr>
        <w:t>component</w:t>
      </w:r>
      <w:r w:rsidRPr="00743F98">
        <w:rPr>
          <w:rFonts w:ascii="Verdana" w:hAnsi="Verdana" w:cs="Calibri"/>
          <w:lang w:val="en-GB"/>
        </w:rPr>
        <w:t xml:space="preserve">: from </w:t>
      </w:r>
      <w:r w:rsidRPr="00490F95">
        <w:rPr>
          <w:rFonts w:ascii="Verdana" w:hAnsi="Verdana" w:cs="Calibri"/>
          <w:i/>
          <w:lang w:val="en-GB"/>
        </w:rPr>
        <w:t>[day/month/year]</w:t>
      </w:r>
      <w:r>
        <w:rPr>
          <w:rFonts w:ascii="Verdana" w:hAnsi="Verdana" w:cs="Calibri"/>
          <w:lang w:val="en-GB"/>
        </w:rPr>
        <w:t xml:space="preserve"> to</w:t>
      </w:r>
      <w:r w:rsidRPr="00490F95">
        <w:rPr>
          <w:rFonts w:ascii="Verdana" w:hAnsi="Verdana" w:cs="Calibri"/>
          <w:lang w:val="en-GB"/>
        </w:rPr>
        <w:t xml:space="preserve">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185A8BBD" w14:textId="77777777" w:rsidR="00743F98" w:rsidRDefault="00743F98" w:rsidP="00743F98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Arial"/>
          <w:b/>
          <w:color w:val="00206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376"/>
        <w:gridCol w:w="2088"/>
        <w:gridCol w:w="2232"/>
        <w:gridCol w:w="2232"/>
      </w:tblGrid>
      <w:tr w:rsidR="001B0BB8" w:rsidRPr="007673FA" w14:paraId="56E939D3" w14:textId="77777777" w:rsidTr="00743F98">
        <w:trPr>
          <w:trHeight w:val="334"/>
        </w:trPr>
        <w:tc>
          <w:tcPr>
            <w:tcW w:w="2376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088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743F98">
        <w:trPr>
          <w:trHeight w:val="412"/>
        </w:trPr>
        <w:tc>
          <w:tcPr>
            <w:tcW w:w="2376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088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743F98">
        <w:tc>
          <w:tcPr>
            <w:tcW w:w="2376" w:type="dxa"/>
            <w:shd w:val="clear" w:color="auto" w:fill="FFFFFF"/>
          </w:tcPr>
          <w:p w14:paraId="56E939D9" w14:textId="0FEEDBDE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43F98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743F98" w:rsidRPr="00743F98">
              <w:rPr>
                <w:rFonts w:ascii="Verdana" w:hAnsi="Verdana" w:cs="Calibri"/>
                <w:i/>
                <w:sz w:val="20"/>
                <w:lang w:val="en-GB"/>
              </w:rPr>
              <w:t>/Undefined</w:t>
            </w:r>
            <w:r w:rsidR="00AA0AF4" w:rsidRPr="00743F98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088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43F98">
              <w:rPr>
                <w:rFonts w:ascii="Verdana" w:hAnsi="Verdana" w:cs="Arial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743F98">
        <w:tc>
          <w:tcPr>
            <w:tcW w:w="2376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552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28"/>
        <w:gridCol w:w="2228"/>
        <w:gridCol w:w="2228"/>
        <w:gridCol w:w="222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8E4EE3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8E4EE3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232"/>
        <w:gridCol w:w="2271"/>
        <w:gridCol w:w="2268"/>
        <w:gridCol w:w="2157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53E5E0A6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="00743F98" w:rsidRPr="00743F98">
              <w:rPr>
                <w:rFonts w:ascii="Verdana" w:hAnsi="Verdana" w:cs="Calibri"/>
                <w:b/>
                <w:sz w:val="20"/>
                <w:lang w:val="en-GB"/>
              </w:rPr>
              <w:t>(including the vi</w:t>
            </w:r>
            <w:r w:rsidR="00743F98">
              <w:rPr>
                <w:rFonts w:ascii="Verdana" w:hAnsi="Verdana" w:cs="Calibri"/>
                <w:b/>
                <w:sz w:val="20"/>
                <w:lang w:val="en-GB"/>
              </w:rPr>
              <w:t>rtual component, if applicable)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40343F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default" r:id="rId11"/>
      <w:footerReference w:type="default" r:id="rId12"/>
      <w:headerReference w:type="first" r:id="rId13"/>
      <w:footerReference w:type="first" r:id="rId14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FBACF4" w14:textId="77777777" w:rsidR="00EE40E6" w:rsidRDefault="00EE40E6">
      <w:r>
        <w:separator/>
      </w:r>
    </w:p>
  </w:endnote>
  <w:endnote w:type="continuationSeparator" w:id="0">
    <w:p w14:paraId="447CFDE5" w14:textId="77777777" w:rsidR="00EE40E6" w:rsidRDefault="00EE40E6">
      <w:r>
        <w:continuationSeparator/>
      </w:r>
    </w:p>
  </w:endnote>
  <w:endnote w:id="1">
    <w:p w14:paraId="7D3C9CC6" w14:textId="1FE68525" w:rsidR="005F30E7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5F30E7" w:rsidRPr="005F30E7">
        <w:rPr>
          <w:rFonts w:ascii="Verdana" w:hAnsi="Verdana"/>
          <w:sz w:val="16"/>
          <w:szCs w:val="16"/>
          <w:lang w:val="en-GB"/>
        </w:rPr>
        <w:t>Adaptations of this template:</w:t>
      </w:r>
    </w:p>
    <w:p w14:paraId="3C941FDC" w14:textId="029D83EE" w:rsidR="00AA696D" w:rsidRDefault="00AA696D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2F549E">
        <w:rPr>
          <w:rFonts w:ascii="Verdana" w:hAnsi="Verdana"/>
          <w:sz w:val="16"/>
          <w:szCs w:val="16"/>
          <w:lang w:val="en-GB"/>
        </w:rPr>
        <w:t xml:space="preserve">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  <w:p w14:paraId="4FAEF7B5" w14:textId="2777BD4D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 xml:space="preserve">In the case of mobility between </w:t>
      </w:r>
      <w:r>
        <w:rPr>
          <w:rFonts w:ascii="Verdana" w:hAnsi="Verdana"/>
          <w:sz w:val="16"/>
          <w:szCs w:val="16"/>
          <w:lang w:val="en-GB"/>
        </w:rPr>
        <w:t>HEIs</w:t>
      </w:r>
      <w:r w:rsidRPr="005F30E7">
        <w:rPr>
          <w:rFonts w:ascii="Verdana" w:hAnsi="Verdana"/>
          <w:sz w:val="16"/>
          <w:szCs w:val="16"/>
          <w:lang w:val="en-GB"/>
        </w:rPr>
        <w:t xml:space="preserve">, this agreement must be always signed by the staff member, the </w:t>
      </w:r>
      <w:r>
        <w:rPr>
          <w:rFonts w:ascii="Verdana" w:hAnsi="Verdana"/>
          <w:sz w:val="16"/>
          <w:szCs w:val="16"/>
          <w:lang w:val="en-GB"/>
        </w:rPr>
        <w:t>sending</w:t>
      </w:r>
      <w:r w:rsidRPr="005F30E7">
        <w:rPr>
          <w:rFonts w:ascii="Verdana" w:hAnsi="Verdana"/>
          <w:sz w:val="16"/>
          <w:szCs w:val="16"/>
          <w:lang w:val="en-GB"/>
        </w:rPr>
        <w:t xml:space="preserve"> and the </w:t>
      </w:r>
      <w:r>
        <w:rPr>
          <w:rFonts w:ascii="Verdana" w:hAnsi="Verdana"/>
          <w:sz w:val="16"/>
          <w:szCs w:val="16"/>
          <w:lang w:val="en-GB"/>
        </w:rPr>
        <w:t>receiving</w:t>
      </w:r>
      <w:r w:rsidRPr="005F30E7">
        <w:rPr>
          <w:rFonts w:ascii="Verdana" w:hAnsi="Verdana"/>
          <w:sz w:val="16"/>
          <w:szCs w:val="16"/>
          <w:lang w:val="en-GB"/>
        </w:rPr>
        <w:t xml:space="preserve"> HEI (three signatures in total). </w:t>
      </w:r>
    </w:p>
    <w:p w14:paraId="0661B68B" w14:textId="2341A692" w:rsidR="005F30E7" w:rsidRPr="005F30E7" w:rsidRDefault="005F30E7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 w:rsidRPr="005F30E7">
        <w:rPr>
          <w:rFonts w:ascii="Verdana" w:hAnsi="Verdana"/>
          <w:sz w:val="16"/>
          <w:szCs w:val="16"/>
          <w:lang w:val="en-GB"/>
        </w:rPr>
        <w:t>In the case of</w:t>
      </w:r>
      <w:r>
        <w:rPr>
          <w:rFonts w:ascii="Verdana" w:hAnsi="Verdana"/>
          <w:sz w:val="16"/>
          <w:szCs w:val="16"/>
          <w:lang w:val="en-GB"/>
        </w:rPr>
        <w:t xml:space="preserve"> outgoing mobility of</w:t>
      </w:r>
      <w:r w:rsidRPr="005F30E7">
        <w:rPr>
          <w:rFonts w:ascii="Verdana" w:hAnsi="Verdana"/>
          <w:sz w:val="16"/>
          <w:szCs w:val="16"/>
          <w:lang w:val="en-GB"/>
        </w:rPr>
        <w:t xml:space="preserve"> invited staff from enterprises to teach in </w:t>
      </w:r>
      <w:r>
        <w:rPr>
          <w:rFonts w:ascii="Verdana" w:hAnsi="Verdana"/>
          <w:sz w:val="16"/>
          <w:szCs w:val="16"/>
          <w:lang w:val="en-GB"/>
        </w:rPr>
        <w:t>a HEI</w:t>
      </w:r>
      <w:r w:rsidRPr="005F30E7">
        <w:rPr>
          <w:rFonts w:ascii="Verdana" w:hAnsi="Verdana"/>
          <w:sz w:val="16"/>
          <w:szCs w:val="16"/>
          <w:lang w:val="en-GB"/>
        </w:rPr>
        <w:t>, this agreement must be signed by the participant, the beneficiary</w:t>
      </w:r>
      <w:r>
        <w:rPr>
          <w:rFonts w:ascii="Verdana" w:hAnsi="Verdana"/>
          <w:sz w:val="16"/>
          <w:szCs w:val="16"/>
          <w:lang w:val="en-GB"/>
        </w:rPr>
        <w:t xml:space="preserve"> HEI</w:t>
      </w:r>
      <w:r w:rsidRPr="005F30E7">
        <w:rPr>
          <w:rFonts w:ascii="Verdana" w:hAnsi="Verdana"/>
          <w:sz w:val="16"/>
          <w:szCs w:val="16"/>
          <w:lang w:val="en-GB"/>
        </w:rPr>
        <w:t xml:space="preserve">; the HEI receiving the staff member and the enterprise </w:t>
      </w:r>
      <w:r>
        <w:rPr>
          <w:rFonts w:ascii="Verdana" w:hAnsi="Verdana"/>
          <w:sz w:val="16"/>
          <w:szCs w:val="16"/>
          <w:lang w:val="en-GB"/>
        </w:rPr>
        <w:t xml:space="preserve">they belong to (four signatures in total). </w:t>
      </w:r>
      <w:r w:rsidRPr="005F30E7">
        <w:rPr>
          <w:rFonts w:ascii="Verdana" w:hAnsi="Verdana"/>
          <w:sz w:val="16"/>
          <w:szCs w:val="16"/>
          <w:lang w:val="en-GB"/>
        </w:rPr>
        <w:t xml:space="preserve">An additional space </w:t>
      </w:r>
      <w:r>
        <w:rPr>
          <w:rFonts w:ascii="Verdana" w:hAnsi="Verdana"/>
          <w:sz w:val="16"/>
          <w:szCs w:val="16"/>
          <w:lang w:val="en-GB"/>
        </w:rPr>
        <w:t>should</w:t>
      </w:r>
      <w:r w:rsidRPr="005F30E7">
        <w:rPr>
          <w:rFonts w:ascii="Verdana" w:hAnsi="Verdana"/>
          <w:sz w:val="16"/>
          <w:szCs w:val="16"/>
          <w:lang w:val="en-GB"/>
        </w:rPr>
        <w:t xml:space="preserve"> be added for signature of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Pr="005F30E7">
        <w:rPr>
          <w:rFonts w:ascii="Verdana" w:hAnsi="Verdana"/>
          <w:sz w:val="16"/>
          <w:szCs w:val="16"/>
          <w:lang w:val="en-GB"/>
        </w:rPr>
        <w:t xml:space="preserve"> HEI organising the mobility. </w:t>
      </w:r>
    </w:p>
    <w:p w14:paraId="6FDAE7F9" w14:textId="77D73175" w:rsidR="005F30E7" w:rsidRPr="005F30E7" w:rsidRDefault="00361EB0" w:rsidP="005F30E7">
      <w:pPr>
        <w:pStyle w:val="EndnoteText"/>
        <w:numPr>
          <w:ilvl w:val="0"/>
          <w:numId w:val="45"/>
        </w:numPr>
        <w:spacing w:after="120"/>
        <w:rPr>
          <w:rFonts w:ascii="Verdana" w:hAnsi="Verdana"/>
          <w:sz w:val="16"/>
          <w:szCs w:val="16"/>
          <w:lang w:val="en-GB"/>
        </w:rPr>
      </w:pPr>
      <w:r>
        <w:rPr>
          <w:rFonts w:ascii="Verdana" w:hAnsi="Verdana"/>
          <w:sz w:val="16"/>
          <w:szCs w:val="16"/>
          <w:lang w:val="en-GB"/>
        </w:rPr>
        <w:t>In the case of incoming mobility of invited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staff from enterprises to teach in </w:t>
      </w:r>
      <w:r>
        <w:rPr>
          <w:rFonts w:ascii="Verdana" w:hAnsi="Verdana"/>
          <w:sz w:val="16"/>
          <w:szCs w:val="16"/>
          <w:lang w:val="en-GB"/>
        </w:rPr>
        <w:t>a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HEI, it will be sufficient with the signature of the staff member, the </w:t>
      </w:r>
      <w:r>
        <w:rPr>
          <w:rFonts w:ascii="Verdana" w:hAnsi="Verdana"/>
          <w:sz w:val="16"/>
          <w:szCs w:val="16"/>
          <w:lang w:val="en-GB"/>
        </w:rPr>
        <w:t>beneficiary</w:t>
      </w:r>
      <w:r w:rsidR="005F30E7" w:rsidRPr="005F30E7">
        <w:rPr>
          <w:rFonts w:ascii="Verdana" w:hAnsi="Verdana"/>
          <w:sz w:val="16"/>
          <w:szCs w:val="16"/>
          <w:lang w:val="en-GB"/>
        </w:rPr>
        <w:t xml:space="preserve"> HEI and the sending organisation (three signatures in tota</w:t>
      </w:r>
      <w:r>
        <w:rPr>
          <w:rFonts w:ascii="Verdana" w:hAnsi="Verdana"/>
          <w:sz w:val="16"/>
          <w:szCs w:val="16"/>
          <w:lang w:val="en-GB"/>
        </w:rPr>
        <w:t xml:space="preserve">l). 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1697A6F8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Any </w:t>
      </w:r>
      <w:r w:rsidR="00827819" w:rsidRPr="00880A44">
        <w:rPr>
          <w:rFonts w:ascii="Verdana" w:hAnsi="Verdana"/>
          <w:b/>
          <w:sz w:val="16"/>
          <w:szCs w:val="16"/>
          <w:lang w:val="en-GB"/>
        </w:rPr>
        <w:t>enterprise</w:t>
      </w:r>
      <w:r w:rsidR="00827819" w:rsidRPr="00827819">
        <w:rPr>
          <w:rFonts w:ascii="Verdana" w:hAnsi="Verdana"/>
          <w:sz w:val="16"/>
          <w:szCs w:val="16"/>
          <w:lang w:val="en-GB"/>
        </w:rPr>
        <w:t xml:space="preserve"> or, more generally, any public or private organisation active in the labour market or in the fields o</w:t>
      </w:r>
      <w:r w:rsidR="00827819">
        <w:rPr>
          <w:rFonts w:ascii="Verdana" w:hAnsi="Verdana"/>
          <w:sz w:val="16"/>
          <w:szCs w:val="16"/>
          <w:lang w:val="en-GB"/>
        </w:rPr>
        <w:t>f education, training and youth</w:t>
      </w:r>
      <w:r w:rsidR="00827819" w:rsidRPr="00827819">
        <w:rPr>
          <w:rFonts w:ascii="Verdana" w:hAnsi="Verdana"/>
          <w:sz w:val="16"/>
          <w:szCs w:val="16"/>
          <w:lang w:val="en-GB"/>
        </w:rPr>
        <w:t>.</w:t>
      </w:r>
    </w:p>
  </w:endnote>
  <w:endnote w:id="5">
    <w:p w14:paraId="5923D6CA" w14:textId="6B286D7B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</w:t>
      </w:r>
      <w:r w:rsidR="00027916">
        <w:rPr>
          <w:rFonts w:ascii="Verdana" w:hAnsi="Verdana"/>
          <w:sz w:val="16"/>
          <w:szCs w:val="16"/>
          <w:lang w:val="en-GB"/>
        </w:rPr>
        <w:t xml:space="preserve"> EU Member States and third countries associated to the programme</w:t>
      </w:r>
      <w:r w:rsidR="00252FF1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341EA186" w:rsidR="00153B61" w:rsidRPr="00346C0E" w:rsidRDefault="00153B61" w:rsidP="00B223B0">
      <w:pPr>
        <w:pStyle w:val="EndnoteText"/>
        <w:spacing w:after="100"/>
        <w:rPr>
          <w:rFonts w:ascii="Verdana" w:hAnsi="Verdana" w:cs="Calibri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</w:t>
      </w:r>
      <w:r w:rsidR="00C9013D">
        <w:rPr>
          <w:rFonts w:ascii="Verdana" w:hAnsi="Verdana" w:cs="Calibri"/>
          <w:sz w:val="16"/>
          <w:szCs w:val="16"/>
          <w:lang w:val="en-GB"/>
        </w:rPr>
        <w:t>beneficiary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institution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346C0E">
        <w:rPr>
          <w:rFonts w:ascii="Verdana" w:hAnsi="Verdana" w:cs="Calibri"/>
          <w:sz w:val="16"/>
          <w:szCs w:val="16"/>
          <w:lang w:val="en-GB"/>
        </w:rPr>
        <w:t>can be provided electronically or through any other means accessible to the staff member and the sending institution.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839371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A9FEDC" w14:textId="65226C48" w:rsidR="0081766A" w:rsidRDefault="0081766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E4EE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C4D240" w14:textId="77777777" w:rsidR="00EE40E6" w:rsidRDefault="00EE40E6">
      <w:r>
        <w:separator/>
      </w:r>
    </w:p>
  </w:footnote>
  <w:footnote w:type="continuationSeparator" w:id="0">
    <w:p w14:paraId="643668FF" w14:textId="77777777" w:rsidR="00EE40E6" w:rsidRDefault="00EE40E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E01AAA" w:rsidRPr="00EF257B" w14:paraId="56E93A5C" w14:textId="77777777" w:rsidTr="00084A0C">
      <w:trPr>
        <w:trHeight w:val="823"/>
      </w:trPr>
      <w:tc>
        <w:tcPr>
          <w:tcW w:w="7135" w:type="dxa"/>
          <w:vAlign w:val="center"/>
        </w:tcPr>
        <w:p w14:paraId="56E93A5A" w14:textId="6A584822" w:rsidR="00E01AAA" w:rsidRPr="00AD66BB" w:rsidRDefault="00346C0E" w:rsidP="00AD66BB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  <w:r>
            <w:rPr>
              <w:rFonts w:ascii="Verdana" w:hAnsi="Verdana"/>
              <w:b/>
              <w:noProof/>
              <w:sz w:val="18"/>
              <w:szCs w:val="18"/>
              <w:lang w:val="en-US"/>
            </w:rPr>
            <mc:AlternateContent>
              <mc:Choice Requires="wps">
                <w:drawing>
                  <wp:anchor distT="0" distB="0" distL="114300" distR="114300" simplePos="0" relativeHeight="251657216" behindDoc="0" locked="0" layoutInCell="1" allowOverlap="1" wp14:anchorId="56E93A62" wp14:editId="2BF53312">
                    <wp:simplePos x="0" y="0"/>
                    <wp:positionH relativeFrom="column">
                      <wp:posOffset>3853815</wp:posOffset>
                    </wp:positionH>
                    <wp:positionV relativeFrom="paragraph">
                      <wp:posOffset>85090</wp:posOffset>
                    </wp:positionV>
                    <wp:extent cx="1728470" cy="570865"/>
                    <wp:effectExtent l="0" t="0" r="0" b="0"/>
                    <wp:wrapNone/>
                    <wp:docPr id="1" name="Text Box 7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728470" cy="5708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14:paraId="56E93A6D" w14:textId="4CD86741" w:rsidR="00AD66BB" w:rsidRPr="00AD66BB" w:rsidRDefault="00AD66BB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Higher Education</w:t>
                                </w:r>
                                <w:r w:rsidR="002D12F2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:</w:t>
                                </w: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  <w:p w14:paraId="56E93A6E" w14:textId="417C4CD0" w:rsidR="007967A9" w:rsidRDefault="00346C0E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Erasmus+</w:t>
                                </w:r>
                                <w:r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br/>
                                </w:r>
                                <w:r w:rsidR="007A4430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Mobility</w:t>
                                </w:r>
                                <w:r w:rsidR="00AD66BB"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Agreement form</w:t>
                                </w:r>
                              </w:p>
                              <w:p w14:paraId="56E93A6F" w14:textId="77777777" w:rsidR="007967A9" w:rsidRPr="006852C7" w:rsidRDefault="007967A9" w:rsidP="007967A9">
                                <w:pPr>
                                  <w:tabs>
                                    <w:tab w:val="left" w:pos="3119"/>
                                  </w:tabs>
                                  <w:spacing w:after="0"/>
                                  <w:jc w:val="left"/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Participan</w:t>
                                </w:r>
                                <w:r w:rsidRPr="006852C7">
                                  <w:rPr>
                                    <w:rFonts w:ascii="Verdana" w:hAnsi="Verdana"/>
                                    <w:b/>
                                    <w:i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>t’s name</w:t>
                                </w:r>
                              </w:p>
                              <w:p w14:paraId="56E93A70" w14:textId="77777777" w:rsidR="00AD66BB" w:rsidRPr="00AD66BB" w:rsidRDefault="00AD66BB" w:rsidP="007F183D">
                                <w:pPr>
                                  <w:tabs>
                                    <w:tab w:val="left" w:pos="3119"/>
                                  </w:tabs>
                                  <w:spacing w:after="120"/>
                                  <w:jc w:val="left"/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</w:pPr>
                                <w:r w:rsidRPr="00AD66BB">
                                  <w:rPr>
                                    <w:rFonts w:ascii="Verdana" w:hAnsi="Verdana"/>
                                    <w:b/>
                                    <w:color w:val="003CB4"/>
                                    <w:sz w:val="16"/>
                                    <w:szCs w:val="16"/>
                                    <w:lang w:val="en-GB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56E93A62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7" o:spid="_x0000_s1026" type="#_x0000_t202" style="position:absolute;left:0;text-align:left;margin-left:303.45pt;margin-top:6.7pt;width:136.1pt;height:44.9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BEappve&#10;AAAACgEAAA8AAABkcnMvZG93bnJldi54bWxMj8FOwzAMhu9IvENkJG4s2TrKWppOCMQVtA2QuGWN&#10;11ZrnKrJ1vL2mBM72v+n35+L9eQ6ccYhtJ40zGcKBFLlbUu1ho/d690KRIiGrOk8oYYfDLAur68K&#10;k1s/0gbP21gLLqGQGw1NjH0uZagadCbMfI/E2cEPzkQeh1rawYxc7jq5UCqVzrTEFxrT43OD1XF7&#10;cho+3w7fX0v1Xr+4+370k5LkMqn17c309Agi4hT/YfjTZ3Uo2WnvT2SD6DSkKs0Y5SBZgmBg9ZDN&#10;Qex5oZIEZFnIyxfKXwAAAP//AwBQSwECLQAUAAYACAAAACEAtoM4kv4AAADhAQAAEwAAAAAAAAAA&#10;AAAAAAAAAAAAW0NvbnRlbnRfVHlwZXNdLnhtbFBLAQItABQABgAIAAAAIQA4/SH/1gAAAJQBAAAL&#10;AAAAAAAAAAAAAAAAAC8BAABfcmVscy8ucmVsc1BLAQItABQABgAIAAAAIQCPfmfssgIAALkFAAAO&#10;AAAAAAAAAAAAAAAAAC4CAABkcnMvZTJvRG9jLnhtbFBLAQItABQABgAIAAAAIQARGqab3gAAAAoB&#10;AAAPAAAAAAAAAAAAAAAAAAwFAABkcnMvZG93bnJldi54bWxQSwUGAAAAAAQABADzAAAAFwYAAAAA&#10;" filled="f" stroked="f">
                    <v:textbo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417C4CD0" w:rsidR="007967A9" w:rsidRDefault="00346C0E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Erasmus+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br/>
                          </w:r>
                          <w:r w:rsidR="007A4430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="00E01AAA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</w:t>
          </w:r>
          <w:r w:rsidR="00AD66BB" w:rsidRPr="00B6735A">
            <w:rPr>
              <w:rFonts w:ascii="Verdana" w:hAnsi="Verdana"/>
              <w:b/>
              <w:sz w:val="18"/>
              <w:szCs w:val="18"/>
              <w:lang w:val="en-GB"/>
            </w:rPr>
            <w:t xml:space="preserve">     </w:t>
          </w:r>
        </w:p>
      </w:tc>
      <w:tc>
        <w:tcPr>
          <w:tcW w:w="1252" w:type="dxa"/>
        </w:tcPr>
        <w:p w14:paraId="56E93A5B" w14:textId="32686786" w:rsidR="00E01AAA" w:rsidRPr="00967BFC" w:rsidRDefault="00E01AAA" w:rsidP="00C05937">
          <w:pPr>
            <w:pStyle w:val="ZDGName"/>
            <w:rPr>
              <w:lang w:val="en-GB"/>
            </w:rPr>
          </w:pPr>
        </w:p>
      </w:tc>
    </w:tr>
  </w:tbl>
  <w:p w14:paraId="56E93A5D" w14:textId="77777777" w:rsidR="00506408" w:rsidRPr="00B6735A" w:rsidRDefault="00506408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76551A2"/>
    <w:multiLevelType w:val="hybridMultilevel"/>
    <w:tmpl w:val="DBA6FA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4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5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3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4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1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2"/>
  </w:num>
  <w:num w:numId="37">
    <w:abstractNumId w:val="9"/>
  </w:num>
  <w:num w:numId="38">
    <w:abstractNumId w:val="36"/>
  </w:num>
  <w:num w:numId="39">
    <w:abstractNumId w:val="45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0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27916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46C0E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1EB0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343F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0E7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3F98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819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0A44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5FEE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E4EE3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013D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  <w14:docId w14:val="56E939CB"/>
  <w15:docId w15:val="{3179AE58-571A-4EAD-B4A7-36A9BE322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960AFBA5CC14E4F9AC49E4F2DD5F4FD" ma:contentTypeVersion="4" ma:contentTypeDescription="Create a new document." ma:contentTypeScope="" ma:versionID="3bd5b23309e109ba0a183ea7ad04888a">
  <xsd:schema xmlns:xsd="http://www.w3.org/2001/XMLSchema" xmlns:xs="http://www.w3.org/2001/XMLSchema" xmlns:p="http://schemas.microsoft.com/office/2006/metadata/properties" xmlns:ns2="f864a9e6-cdb8-451b-8a01-ee0891014ceb" targetNamespace="http://schemas.microsoft.com/office/2006/metadata/properties" ma:root="true" ma:fieldsID="31073324e98065170f3bd45f885d9188" ns2:_="">
    <xsd:import namespace="f864a9e6-cdb8-451b-8a01-ee0891014ce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864a9e6-cdb8-451b-8a01-ee0891014c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94566-0C07-40BB-8946-C16BBA4D1869}"/>
</file>

<file path=customXml/itemProps2.xml><?xml version="1.0" encoding="utf-8"?>
<ds:datastoreItem xmlns:ds="http://schemas.openxmlformats.org/officeDocument/2006/customXml" ds:itemID="{70374B0E-50DB-46DA-A69E-4E278AAC3007}">
  <ds:schemaRefs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sharepoint/v3/fields"/>
    <ds:schemaRef ds:uri="0e52a87e-fa0e-4867-9149-5c43122db7fb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01CEBAD-FDD3-40E3-AD65-E339A7366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11</TotalTime>
  <Pages>4</Pages>
  <Words>472</Words>
  <Characters>2656</Characters>
  <Application>Microsoft Office Word</Application>
  <DocSecurity>0</DocSecurity>
  <PresentationFormat>Microsoft Word 11.0</PresentationFormat>
  <Lines>55</Lines>
  <Paragraphs>25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3103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IRIKOVA Antoaneta (EAC)</cp:lastModifiedBy>
  <cp:revision>8</cp:revision>
  <cp:lastPrinted>2013-11-06T08:46:00Z</cp:lastPrinted>
  <dcterms:created xsi:type="dcterms:W3CDTF">2022-07-14T16:49:00Z</dcterms:created>
  <dcterms:modified xsi:type="dcterms:W3CDTF">2022-07-14T17:01:00Z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0x010100B960AFBA5CC14E4F9AC49E4F2DD5F4FD</vt:lpwstr>
  </property>
</Properties>
</file>